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B51FF" w14:textId="42EA9CA2" w:rsidR="00831528" w:rsidRPr="00201D62" w:rsidRDefault="000F678B" w:rsidP="00CD34FA">
      <w:pPr>
        <w:spacing w:line="310" w:lineRule="exact"/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201D62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0B14334" wp14:editId="4352BD8A">
                <wp:simplePos x="0" y="0"/>
                <wp:positionH relativeFrom="margin">
                  <wp:posOffset>-188595</wp:posOffset>
                </wp:positionH>
                <wp:positionV relativeFrom="paragraph">
                  <wp:posOffset>248285</wp:posOffset>
                </wp:positionV>
                <wp:extent cx="7115175" cy="3714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5361" w14:textId="658572E9" w:rsidR="00FC6154" w:rsidRPr="00FC6154" w:rsidRDefault="003A0B22" w:rsidP="00833EB2">
                            <w:pPr>
                              <w:spacing w:line="4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幼兒園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名稱: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 w:rsidR="00FC6154"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 w:rsidR="00900A59" w:rsidRPr="00900A59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="00900A59"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 xml:space="preserve"> 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="00FC6154"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="00D07F9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校長</w:t>
                            </w:r>
                            <w:r w:rsidR="00D07F92">
                              <w:rPr>
                                <w:rFonts w:ascii="標楷體" w:eastAsia="標楷體" w:hAnsi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園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長簽（核）章：_______</w:t>
                            </w:r>
                            <w:r w:rsidR="00FC6154"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教育局覆核</w:t>
                            </w:r>
                            <w:r w:rsidR="00FC615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1433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.85pt;margin-top:19.55pt;width:560.25pt;height:29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">
                <v:textbox>
                  <w:txbxContent>
                    <w:p w14:paraId="09305361" w14:textId="658572E9" w:rsidR="00FC6154" w:rsidRPr="00FC6154" w:rsidRDefault="003A0B22" w:rsidP="00833EB2">
                      <w:pPr>
                        <w:spacing w:line="42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幼兒園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名稱: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 w:rsidR="00FC6154"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 w:rsidR="00900A59" w:rsidRPr="00900A59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 xml:space="preserve"> </w:t>
                      </w:r>
                      <w:r w:rsidR="00900A59">
                        <w:rPr>
                          <w:rFonts w:ascii="標楷體" w:eastAsia="標楷體" w:hAnsi="標楷體"/>
                          <w:b/>
                          <w:u w:val="single"/>
                        </w:rPr>
                        <w:t xml:space="preserve"> 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="00FC6154"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="00D07F92">
                        <w:rPr>
                          <w:rFonts w:ascii="標楷體" w:eastAsia="標楷體" w:hAnsi="標楷體" w:hint="eastAsia"/>
                          <w:b/>
                        </w:rPr>
                        <w:t>校長</w:t>
                      </w:r>
                      <w:r w:rsidR="00D07F92">
                        <w:rPr>
                          <w:rFonts w:ascii="標楷體" w:eastAsia="標楷體" w:hAnsi="標楷體"/>
                          <w:b/>
                        </w:rPr>
                        <w:t>/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園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長簽（核）章：_______</w:t>
                      </w:r>
                      <w:r w:rsidR="00FC6154"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教育局覆核</w:t>
                      </w:r>
                      <w:r w:rsidR="00FC6154">
                        <w:rPr>
                          <w:rFonts w:ascii="標楷體" w:eastAsia="標楷體" w:hAnsi="標楷體" w:hint="eastAsia"/>
                          <w:b/>
                        </w:rPr>
                        <w:t>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1528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幼兒園因應嚴重特殊傳染性肺炎疫情整備情形檢核</w:t>
      </w:r>
      <w:r w:rsidR="00A42FBE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</w:t>
      </w:r>
      <w:r w:rsidR="00511E8B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(每週檢核1次</w:t>
      </w:r>
      <w:r w:rsidR="00A42063" w:rsidRPr="00201D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  <w:r w:rsidR="00314719" w:rsidRPr="00314719">
        <w:rPr>
          <w:rFonts w:ascii="標楷體" w:eastAsia="標楷體" w:hAnsi="標楷體" w:hint="eastAsia"/>
          <w:b/>
          <w:sz w:val="16"/>
          <w:szCs w:val="16"/>
        </w:rPr>
        <w:t xml:space="preserve"> </w:t>
      </w:r>
      <w:r w:rsidR="00314719" w:rsidRPr="002A2CA4">
        <w:rPr>
          <w:rFonts w:ascii="標楷體" w:eastAsia="標楷體" w:hAnsi="標楷體" w:hint="eastAsia"/>
          <w:b/>
          <w:sz w:val="16"/>
          <w:szCs w:val="16"/>
        </w:rPr>
        <w:t>（</w:t>
      </w:r>
      <w:bookmarkStart w:id="0" w:name="_Hlk95290199"/>
      <w:r w:rsidR="001C65B4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11</w:t>
      </w:r>
      <w:r w:rsidR="001C65B4">
        <w:rPr>
          <w:rFonts w:ascii="標楷體" w:eastAsia="標楷體" w:hAnsi="標楷體" w:hint="eastAsia"/>
          <w:b/>
          <w:color w:val="FF0000"/>
          <w:sz w:val="16"/>
          <w:szCs w:val="16"/>
        </w:rPr>
        <w:t>1/</w:t>
      </w:r>
      <w:bookmarkEnd w:id="0"/>
      <w:r w:rsidR="001C65B4">
        <w:rPr>
          <w:rFonts w:ascii="標楷體" w:eastAsia="標楷體" w:hAnsi="標楷體" w:hint="eastAsia"/>
          <w:b/>
          <w:color w:val="FF0000"/>
          <w:sz w:val="16"/>
          <w:szCs w:val="16"/>
        </w:rPr>
        <w:t>4/6-111/4/15</w:t>
      </w:r>
      <w:r w:rsidR="00314719" w:rsidRPr="002A2CA4">
        <w:rPr>
          <w:rFonts w:ascii="標楷體" w:eastAsia="標楷體" w:hAnsi="標楷體"/>
          <w:b/>
          <w:sz w:val="16"/>
          <w:szCs w:val="16"/>
        </w:rPr>
        <w:t>）</w:t>
      </w: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710"/>
        <w:gridCol w:w="3801"/>
        <w:gridCol w:w="567"/>
        <w:gridCol w:w="567"/>
        <w:gridCol w:w="567"/>
        <w:gridCol w:w="607"/>
        <w:gridCol w:w="4380"/>
      </w:tblGrid>
      <w:tr w:rsidR="00D27485" w:rsidRPr="00201D62" w14:paraId="1E761F0A" w14:textId="77777777" w:rsidTr="00722A84">
        <w:trPr>
          <w:tblHeader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FA59155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項次</w:t>
            </w:r>
          </w:p>
        </w:tc>
        <w:tc>
          <w:tcPr>
            <w:tcW w:w="3801" w:type="dxa"/>
            <w:vMerge w:val="restart"/>
            <w:shd w:val="clear" w:color="auto" w:fill="auto"/>
            <w:vAlign w:val="center"/>
          </w:tcPr>
          <w:p w14:paraId="4DC540B8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檢查項目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350C0B1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幼兒園</w:t>
            </w:r>
          </w:p>
          <w:p w14:paraId="6BFD04B7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檢核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64AAC615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教育局</w:t>
            </w:r>
          </w:p>
          <w:p w14:paraId="067DF929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覆核</w:t>
            </w:r>
          </w:p>
        </w:tc>
        <w:tc>
          <w:tcPr>
            <w:tcW w:w="4380" w:type="dxa"/>
            <w:vMerge w:val="restart"/>
            <w:shd w:val="clear" w:color="auto" w:fill="auto"/>
            <w:vAlign w:val="center"/>
          </w:tcPr>
          <w:p w14:paraId="29CC5218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備註</w:t>
            </w:r>
          </w:p>
        </w:tc>
      </w:tr>
      <w:tr w:rsidR="00D27485" w:rsidRPr="00201D62" w14:paraId="393FB5E3" w14:textId="77777777" w:rsidTr="00722A84">
        <w:trPr>
          <w:tblHeader/>
        </w:trPr>
        <w:tc>
          <w:tcPr>
            <w:tcW w:w="710" w:type="dxa"/>
            <w:vMerge/>
            <w:shd w:val="clear" w:color="auto" w:fill="auto"/>
            <w:vAlign w:val="center"/>
          </w:tcPr>
          <w:p w14:paraId="34917E94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801" w:type="dxa"/>
            <w:vMerge/>
            <w:shd w:val="clear" w:color="auto" w:fill="auto"/>
            <w:vAlign w:val="center"/>
          </w:tcPr>
          <w:p w14:paraId="4CB1B33B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35B281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DD110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A1040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是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32EE655B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4380" w:type="dxa"/>
            <w:vMerge/>
            <w:shd w:val="clear" w:color="auto" w:fill="auto"/>
            <w:vAlign w:val="center"/>
          </w:tcPr>
          <w:p w14:paraId="7EB32281" w14:textId="77777777" w:rsidR="00F86CD5" w:rsidRPr="00201D62" w:rsidRDefault="00F86CD5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7485" w:rsidRPr="00201D62" w14:paraId="72D0F203" w14:textId="77777777" w:rsidTr="00722A84">
        <w:tc>
          <w:tcPr>
            <w:tcW w:w="11199" w:type="dxa"/>
            <w:gridSpan w:val="7"/>
            <w:shd w:val="clear" w:color="auto" w:fill="auto"/>
          </w:tcPr>
          <w:p w14:paraId="5C31853A" w14:textId="77777777" w:rsidR="00A97411" w:rsidRPr="00253819" w:rsidRDefault="00A97411" w:rsidP="00583FAA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381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防疫小組</w:t>
            </w:r>
          </w:p>
        </w:tc>
      </w:tr>
      <w:tr w:rsidR="00D27485" w:rsidRPr="00201D62" w14:paraId="20C75A9E" w14:textId="77777777" w:rsidTr="00722A84">
        <w:trPr>
          <w:trHeight w:val="716"/>
        </w:trPr>
        <w:tc>
          <w:tcPr>
            <w:tcW w:w="710" w:type="dxa"/>
            <w:shd w:val="clear" w:color="auto" w:fill="auto"/>
            <w:vAlign w:val="center"/>
          </w:tcPr>
          <w:p w14:paraId="54E1452A" w14:textId="77777777" w:rsidR="00D05920" w:rsidRPr="00201D62" w:rsidRDefault="00D05920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 w:rsidR="00A97411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12741A2" w14:textId="77777777" w:rsidR="00D05920" w:rsidRPr="00201D62" w:rsidRDefault="00D05920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成立因應嚴重特殊傳染性肺炎疫情防疫小</w:t>
            </w:r>
            <w:r w:rsidR="0070527C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組，並定期召開會議</w:t>
            </w:r>
          </w:p>
        </w:tc>
        <w:tc>
          <w:tcPr>
            <w:tcW w:w="567" w:type="dxa"/>
            <w:shd w:val="clear" w:color="auto" w:fill="auto"/>
          </w:tcPr>
          <w:p w14:paraId="3A0DDAD7" w14:textId="77777777" w:rsidR="00D05920" w:rsidRPr="00201D62" w:rsidRDefault="00D05920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0912EAA" w14:textId="77777777" w:rsidR="00D05920" w:rsidRPr="00201D62" w:rsidRDefault="00D05920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CB81151" w14:textId="77777777" w:rsidR="00D05920" w:rsidRPr="00201D62" w:rsidRDefault="00D05920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C7D16EF" w14:textId="77777777" w:rsidR="00D05920" w:rsidRPr="00201D62" w:rsidRDefault="00D05920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5E5A5BE" w14:textId="77777777" w:rsidR="00A97411" w:rsidRPr="00201D62" w:rsidRDefault="00A97411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1.成立日期：  </w:t>
            </w:r>
            <w:r w:rsidR="0070527C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____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70527C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____</w:t>
            </w:r>
            <w:r w:rsidR="00783CF5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</w:p>
          <w:p w14:paraId="1614387A" w14:textId="77777777" w:rsidR="00D05920" w:rsidRPr="00201D62" w:rsidRDefault="00A97411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2.</w:t>
            </w:r>
            <w:r w:rsidR="00783CF5" w:rsidRPr="00201D62">
              <w:rPr>
                <w:rFonts w:ascii="標楷體" w:eastAsia="標楷體" w:hAnsi="標楷體" w:hint="eastAsia"/>
                <w:color w:val="000000" w:themeColor="text1"/>
                <w:sz w:val="22"/>
              </w:rPr>
              <w:t>提供小組成員及會議紀錄</w:t>
            </w:r>
          </w:p>
        </w:tc>
      </w:tr>
      <w:tr w:rsidR="00D27485" w:rsidRPr="00201D62" w14:paraId="6B6790AD" w14:textId="77777777" w:rsidTr="00722A84">
        <w:trPr>
          <w:trHeight w:val="1551"/>
        </w:trPr>
        <w:tc>
          <w:tcPr>
            <w:tcW w:w="710" w:type="dxa"/>
            <w:shd w:val="clear" w:color="auto" w:fill="auto"/>
            <w:vAlign w:val="center"/>
          </w:tcPr>
          <w:p w14:paraId="1AEC1F04" w14:textId="77777777" w:rsidR="00D05920" w:rsidRPr="0033547E" w:rsidRDefault="00A97411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F6E9818" w14:textId="77777777" w:rsidR="00D05920" w:rsidRPr="0033547E" w:rsidRDefault="00D05920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建立緊急連絡窗口、發言人、通報作業</w:t>
            </w:r>
            <w:r w:rsidR="003A651F"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、職務代理名冊及分區辦公分組名冊</w:t>
            </w:r>
          </w:p>
        </w:tc>
        <w:tc>
          <w:tcPr>
            <w:tcW w:w="567" w:type="dxa"/>
            <w:shd w:val="clear" w:color="auto" w:fill="auto"/>
          </w:tcPr>
          <w:p w14:paraId="00CDC10A" w14:textId="77777777" w:rsidR="00D05920" w:rsidRPr="0033547E" w:rsidRDefault="00D05920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0735AE5" w14:textId="77777777" w:rsidR="00D05920" w:rsidRPr="0033547E" w:rsidRDefault="00D05920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73013A" w14:textId="77777777" w:rsidR="00D05920" w:rsidRPr="0033547E" w:rsidRDefault="00D05920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B02BAA8" w14:textId="77777777" w:rsidR="00D05920" w:rsidRPr="0033547E" w:rsidRDefault="00D05920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2BF756E" w14:textId="5C961671" w:rsidR="00B578A0" w:rsidRPr="0033547E" w:rsidRDefault="00B578A0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1.分區辦公係調動原處室至少1/3人力至其它</w:t>
            </w:r>
            <w:r w:rsidR="000903EE"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辦公廳舍</w:t>
            </w:r>
          </w:p>
          <w:p w14:paraId="1608D1DC" w14:textId="4E4F61C3" w:rsidR="008D7244" w:rsidRPr="0033547E" w:rsidRDefault="00B578A0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2.辦理原則以調動人員至不同棟建築物為</w:t>
            </w:r>
            <w:r w:rsidR="006F6FA0"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優先，其次為不同樓層，倘窒礙難行，至少需調整人員至不同辦公空間</w:t>
            </w:r>
          </w:p>
        </w:tc>
      </w:tr>
      <w:tr w:rsidR="00D27485" w:rsidRPr="00201D62" w14:paraId="7973E84B" w14:textId="77777777" w:rsidTr="00722A84">
        <w:tc>
          <w:tcPr>
            <w:tcW w:w="11199" w:type="dxa"/>
            <w:gridSpan w:val="7"/>
            <w:shd w:val="clear" w:color="auto" w:fill="auto"/>
          </w:tcPr>
          <w:p w14:paraId="7F26400B" w14:textId="0BEEA28C" w:rsidR="0070527C" w:rsidRPr="0033547E" w:rsidRDefault="0070527C" w:rsidP="00583FAA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3547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人員掌握</w:t>
            </w:r>
          </w:p>
        </w:tc>
      </w:tr>
      <w:tr w:rsidR="00D27485" w:rsidRPr="00201D62" w14:paraId="1D81D7C1" w14:textId="77777777" w:rsidTr="00722A84">
        <w:tc>
          <w:tcPr>
            <w:tcW w:w="710" w:type="dxa"/>
            <w:shd w:val="clear" w:color="auto" w:fill="auto"/>
            <w:vAlign w:val="center"/>
          </w:tcPr>
          <w:p w14:paraId="2D8335CD" w14:textId="55F3A39C" w:rsidR="00961DBF" w:rsidRPr="0033547E" w:rsidRDefault="00961DBF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2-1</w:t>
            </w:r>
          </w:p>
        </w:tc>
        <w:tc>
          <w:tcPr>
            <w:tcW w:w="3801" w:type="dxa"/>
            <w:shd w:val="clear" w:color="auto" w:fill="auto"/>
          </w:tcPr>
          <w:p w14:paraId="1DB3C9F3" w14:textId="7E4A996B" w:rsidR="00961DBF" w:rsidRPr="0033547E" w:rsidRDefault="00961DBF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了解教職員工COVID-19肺炎疫苗</w:t>
            </w:r>
            <w:r w:rsidR="003659A3" w:rsidRPr="0033547E">
              <w:rPr>
                <w:rFonts w:ascii="標楷體" w:eastAsia="標楷體" w:hAnsi="標楷體" w:hint="eastAsia"/>
                <w:sz w:val="22"/>
              </w:rPr>
              <w:t>第一劑</w:t>
            </w:r>
            <w:r w:rsidR="003659A3" w:rsidRPr="0033547E">
              <w:rPr>
                <w:rFonts w:ascii="標楷體" w:eastAsia="標楷體" w:hAnsi="標楷體" w:hint="eastAsia"/>
                <w:bCs/>
                <w:sz w:val="22"/>
              </w:rPr>
              <w:t>、第二劑及</w:t>
            </w:r>
            <w:r w:rsidR="003659A3" w:rsidRPr="001C65B4">
              <w:rPr>
                <w:rFonts w:ascii="標楷體" w:eastAsia="標楷體" w:hAnsi="標楷體" w:hint="eastAsia"/>
                <w:b/>
                <w:color w:val="0070C0"/>
                <w:sz w:val="22"/>
              </w:rPr>
              <w:t>第三劑</w:t>
            </w: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接種情形</w:t>
            </w:r>
          </w:p>
        </w:tc>
        <w:tc>
          <w:tcPr>
            <w:tcW w:w="567" w:type="dxa"/>
            <w:shd w:val="clear" w:color="auto" w:fill="auto"/>
          </w:tcPr>
          <w:p w14:paraId="155725E7" w14:textId="77777777" w:rsidR="00961DBF" w:rsidRPr="0033547E" w:rsidRDefault="00961DBF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B55D25A" w14:textId="77777777" w:rsidR="00961DBF" w:rsidRPr="0033547E" w:rsidRDefault="00961DBF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673B2D1" w14:textId="77777777" w:rsidR="00961DBF" w:rsidRPr="0033547E" w:rsidRDefault="00961DBF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F9FD9E4" w14:textId="77777777" w:rsidR="00961DBF" w:rsidRPr="0033547E" w:rsidRDefault="00961DBF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276AAC4" w14:textId="08151896" w:rsidR="00961DBF" w:rsidRPr="0033547E" w:rsidRDefault="00D20CB3" w:rsidP="00583FAA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鼓勵符合接種資格之教職員工生就近至衛福部疾管署及本府公告之COVID-19疫苗接種合約醫療院所前往接種</w:t>
            </w:r>
          </w:p>
        </w:tc>
      </w:tr>
      <w:tr w:rsidR="007752E3" w:rsidRPr="00201D62" w14:paraId="6FC1742D" w14:textId="77777777" w:rsidTr="00722A84">
        <w:trPr>
          <w:trHeight w:val="1428"/>
        </w:trPr>
        <w:tc>
          <w:tcPr>
            <w:tcW w:w="710" w:type="dxa"/>
            <w:shd w:val="clear" w:color="auto" w:fill="auto"/>
            <w:vAlign w:val="center"/>
          </w:tcPr>
          <w:p w14:paraId="6DF4EE2C" w14:textId="2E0B85F8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861FB87" w14:textId="30DEEA9B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幼兒園工作人員進入校園，應符合中央流行疫情指揮中心最新公告之COVID-19疫苗接種規範及措施</w:t>
            </w:r>
          </w:p>
        </w:tc>
        <w:tc>
          <w:tcPr>
            <w:tcW w:w="567" w:type="dxa"/>
            <w:shd w:val="clear" w:color="auto" w:fill="auto"/>
          </w:tcPr>
          <w:p w14:paraId="11FB5977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A3E186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0FD3D5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3E3E597C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7C2E2C7F" w14:textId="55CC1343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1.幼兒園工作人員：幼兒園</w:t>
            </w:r>
            <w:r w:rsidR="00A037A6"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教職員工及入園</w:t>
            </w: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工作人員(如外聘師資、社團教師、課後照顧人員、廚工、志工、外包清潔人員及學校運動團隊訓練人員等)</w:t>
            </w:r>
          </w:p>
          <w:p w14:paraId="126DF2BC" w14:textId="5DF570AA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2.</w:t>
            </w:r>
            <w:r w:rsidR="003659A3" w:rsidRPr="001C65B4">
              <w:rPr>
                <w:rFonts w:ascii="標楷體" w:eastAsia="標楷體" w:hAnsi="標楷體" w:hint="eastAsia"/>
                <w:b/>
                <w:color w:val="0070C0"/>
                <w:sz w:val="22"/>
              </w:rPr>
              <w:t>自111年1月1日起，請調查填具教育部「學校工作人員名冊及接種疫苗情形調查表」及「未完整接種2劑疫苗或接種第1、2劑疫苗未滿14日學校工作人員名冊及快篩情形紀錄表」</w:t>
            </w:r>
          </w:p>
          <w:p w14:paraId="78FBD258" w14:textId="345D9A79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3.本局110年12月14日桃教體字第1100115500號函</w:t>
            </w:r>
          </w:p>
        </w:tc>
      </w:tr>
      <w:tr w:rsidR="007752E3" w:rsidRPr="00201D62" w14:paraId="7E8DE040" w14:textId="77777777" w:rsidTr="00722A84">
        <w:trPr>
          <w:trHeight w:val="2018"/>
        </w:trPr>
        <w:tc>
          <w:tcPr>
            <w:tcW w:w="710" w:type="dxa"/>
            <w:shd w:val="clear" w:color="auto" w:fill="auto"/>
            <w:vAlign w:val="center"/>
          </w:tcPr>
          <w:p w14:paraId="6BAF38B2" w14:textId="01E77B72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2-3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C1EE399" w14:textId="6F7637AD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管制具有COVID-19感染風險、發燒或急性呼吸道感染者不入校 (園)</w:t>
            </w:r>
          </w:p>
        </w:tc>
        <w:tc>
          <w:tcPr>
            <w:tcW w:w="567" w:type="dxa"/>
            <w:shd w:val="clear" w:color="auto" w:fill="auto"/>
          </w:tcPr>
          <w:p w14:paraId="080E43D2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64C7D99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F7B13CC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FB36250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6BA2734C" w14:textId="77777777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1. COVID-19感染風險：指經衛生主管機關或檢疫人員開立居家隔離通知書、居家檢疫通知書、加強自主健康管理通知書之人員</w:t>
            </w:r>
          </w:p>
          <w:p w14:paraId="522E1A1A" w14:textId="77777777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2. 發燒：額溫≧37.5℃、耳溫≧38℃</w:t>
            </w:r>
          </w:p>
          <w:p w14:paraId="4DAC3C13" w14:textId="77777777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3. 倘有患病疑慮者，建請儘速就醫，落實生病不上班、不上課</w:t>
            </w:r>
          </w:p>
          <w:p w14:paraId="6FCF4B6F" w14:textId="63897C91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4. 自主健康管理且無症狀者，可正常生活、上班上課，惟應落實「具感染風險民眾追蹤管理機制」之配合事項</w:t>
            </w:r>
          </w:p>
        </w:tc>
      </w:tr>
      <w:tr w:rsidR="007752E3" w:rsidRPr="00201D62" w14:paraId="24DD3A20" w14:textId="77777777" w:rsidTr="00722A84">
        <w:trPr>
          <w:trHeight w:val="1254"/>
        </w:trPr>
        <w:tc>
          <w:tcPr>
            <w:tcW w:w="710" w:type="dxa"/>
            <w:shd w:val="clear" w:color="auto" w:fill="auto"/>
            <w:vAlign w:val="center"/>
          </w:tcPr>
          <w:p w14:paraId="6EA380A7" w14:textId="75740355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2-4</w:t>
            </w:r>
          </w:p>
        </w:tc>
        <w:tc>
          <w:tcPr>
            <w:tcW w:w="3801" w:type="dxa"/>
            <w:shd w:val="clear" w:color="auto" w:fill="auto"/>
          </w:tcPr>
          <w:p w14:paraId="118B66CE" w14:textId="02A7212E" w:rsidR="007752E3" w:rsidRPr="0033547E" w:rsidRDefault="004C528B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掌握前往國外/滯留海外幼生及教職員工名單及其健康狀況</w:t>
            </w:r>
            <w:r w:rsidR="007752E3"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，並於</w:t>
            </w:r>
            <w:r w:rsidR="003E050B" w:rsidRPr="001C65B4">
              <w:rPr>
                <w:rFonts w:ascii="標楷體" w:eastAsia="標楷體" w:hAnsi="標楷體"/>
                <w:color w:val="0070C0"/>
                <w:sz w:val="22"/>
                <w:shd w:val="clear" w:color="auto" w:fill="FFFFFF"/>
              </w:rPr>
              <w:t>每</w:t>
            </w:r>
            <w:r w:rsidR="005132C3" w:rsidRPr="001C65B4">
              <w:rPr>
                <w:rFonts w:ascii="標楷體" w:eastAsia="標楷體" w:hAnsi="標楷體" w:hint="eastAsia"/>
                <w:color w:val="0070C0"/>
                <w:sz w:val="22"/>
                <w:shd w:val="clear" w:color="auto" w:fill="FFFFFF"/>
              </w:rPr>
              <w:t>日上</w:t>
            </w:r>
            <w:r w:rsidR="003E050B" w:rsidRPr="001C65B4">
              <w:rPr>
                <w:rFonts w:ascii="標楷體" w:eastAsia="標楷體" w:hAnsi="標楷體"/>
                <w:color w:val="0070C0"/>
                <w:sz w:val="22"/>
                <w:shd w:val="clear" w:color="auto" w:fill="FFFFFF"/>
              </w:rPr>
              <w:t>午</w:t>
            </w:r>
            <w:r w:rsidR="005132C3" w:rsidRPr="001C65B4">
              <w:rPr>
                <w:rFonts w:ascii="標楷體" w:eastAsia="標楷體" w:hAnsi="標楷體" w:hint="eastAsia"/>
                <w:color w:val="0070C0"/>
                <w:sz w:val="22"/>
                <w:shd w:val="clear" w:color="auto" w:fill="FFFFFF"/>
              </w:rPr>
              <w:t>10</w:t>
            </w:r>
            <w:r w:rsidR="003E050B" w:rsidRPr="001C65B4">
              <w:rPr>
                <w:rFonts w:ascii="標楷體" w:eastAsia="標楷體" w:hAnsi="標楷體"/>
                <w:color w:val="0070C0"/>
                <w:sz w:val="22"/>
                <w:shd w:val="clear" w:color="auto" w:fill="FFFFFF"/>
              </w:rPr>
              <w:t>時前</w:t>
            </w:r>
            <w:r w:rsidR="007752E3"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完成填報</w:t>
            </w:r>
          </w:p>
        </w:tc>
        <w:tc>
          <w:tcPr>
            <w:tcW w:w="567" w:type="dxa"/>
            <w:shd w:val="clear" w:color="auto" w:fill="auto"/>
          </w:tcPr>
          <w:p w14:paraId="2BF3A21D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9EEBA2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7C26910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38456208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8CE90DD" w14:textId="038003DC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1.請提供名單及相關紀錄</w:t>
            </w:r>
          </w:p>
          <w:p w14:paraId="079864D3" w14:textId="4D2E7D3E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2.填報網址</w:t>
            </w: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(桃園市教育局因應新冠肺炎疫情通報系統：</w:t>
            </w:r>
          </w:p>
          <w:p w14:paraId="7C60B3C3" w14:textId="0B877F5B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>http://cdc.csps.tyc.edu.tw/)</w:t>
            </w:r>
          </w:p>
        </w:tc>
      </w:tr>
      <w:tr w:rsidR="007752E3" w:rsidRPr="00201D62" w14:paraId="5F67290E" w14:textId="77777777" w:rsidTr="00722A84">
        <w:tc>
          <w:tcPr>
            <w:tcW w:w="710" w:type="dxa"/>
            <w:shd w:val="clear" w:color="auto" w:fill="auto"/>
            <w:vAlign w:val="center"/>
          </w:tcPr>
          <w:p w14:paraId="560BA1E2" w14:textId="61BC50EB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2-5</w:t>
            </w:r>
          </w:p>
        </w:tc>
        <w:tc>
          <w:tcPr>
            <w:tcW w:w="3801" w:type="dxa"/>
            <w:shd w:val="clear" w:color="auto" w:fill="auto"/>
          </w:tcPr>
          <w:p w14:paraId="174E4727" w14:textId="0981BFDF" w:rsidR="007752E3" w:rsidRPr="0033547E" w:rsidRDefault="009443EA" w:rsidP="00583FAA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2"/>
              </w:rPr>
            </w:pPr>
            <w:r w:rsidRPr="001C65B4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教職員工及幼生入園</w:t>
            </w:r>
            <w:r w:rsidR="00351BF8" w:rsidRPr="001C65B4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前</w:t>
            </w:r>
            <w:r w:rsidRPr="001C65B4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(或入班前)、中午及放學前皆進行體溫量測(每日至少量測3次)</w:t>
            </w:r>
          </w:p>
        </w:tc>
        <w:tc>
          <w:tcPr>
            <w:tcW w:w="567" w:type="dxa"/>
            <w:shd w:val="clear" w:color="auto" w:fill="auto"/>
          </w:tcPr>
          <w:p w14:paraId="310C53CC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0F78E87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423AD94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7C6ED1F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5837688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67A73463" w14:textId="77777777" w:rsidTr="00BC4747">
        <w:trPr>
          <w:trHeight w:val="1343"/>
        </w:trPr>
        <w:tc>
          <w:tcPr>
            <w:tcW w:w="710" w:type="dxa"/>
            <w:shd w:val="clear" w:color="auto" w:fill="auto"/>
            <w:vAlign w:val="center"/>
          </w:tcPr>
          <w:p w14:paraId="139EDC46" w14:textId="2319A5CF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2-6</w:t>
            </w:r>
          </w:p>
        </w:tc>
        <w:tc>
          <w:tcPr>
            <w:tcW w:w="3801" w:type="dxa"/>
            <w:shd w:val="clear" w:color="auto" w:fill="auto"/>
          </w:tcPr>
          <w:p w14:paraId="50752945" w14:textId="7215D66D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幼生及教職員工等進出校園時應佩戴口罩，經校（園）認定有入園必要之家長及訪客佩戴口罩、配合量體溫、手部消毒及實聯制</w:t>
            </w:r>
          </w:p>
        </w:tc>
        <w:tc>
          <w:tcPr>
            <w:tcW w:w="567" w:type="dxa"/>
            <w:shd w:val="clear" w:color="auto" w:fill="auto"/>
          </w:tcPr>
          <w:p w14:paraId="39BD0C9D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499C6FE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73BD97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53D0FFE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F81F68F" w14:textId="3A946179" w:rsidR="00592625" w:rsidRPr="001C65B4" w:rsidRDefault="00592625" w:rsidP="00583FAA">
            <w:pPr>
              <w:pStyle w:val="Default"/>
              <w:spacing w:line="260" w:lineRule="exact"/>
              <w:rPr>
                <w:b/>
                <w:bCs/>
                <w:color w:val="FF0000"/>
                <w:sz w:val="22"/>
                <w:szCs w:val="22"/>
              </w:rPr>
            </w:pPr>
            <w:r w:rsidRPr="001C65B4">
              <w:rPr>
                <w:rFonts w:hint="eastAsia"/>
                <w:b/>
                <w:bCs/>
                <w:color w:val="FF0000"/>
                <w:sz w:val="22"/>
                <w:szCs w:val="22"/>
              </w:rPr>
              <w:t>全校（園）師生除用餐、飲水外，應全程佩戴口罩並維持社交距離。</w:t>
            </w:r>
          </w:p>
          <w:p w14:paraId="129B375A" w14:textId="508D90BE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4EDFC7A3" w14:textId="77777777" w:rsidTr="00722A84">
        <w:tc>
          <w:tcPr>
            <w:tcW w:w="710" w:type="dxa"/>
            <w:shd w:val="clear" w:color="auto" w:fill="auto"/>
            <w:vAlign w:val="center"/>
          </w:tcPr>
          <w:p w14:paraId="149198C1" w14:textId="18212755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2-7</w:t>
            </w:r>
          </w:p>
        </w:tc>
        <w:tc>
          <w:tcPr>
            <w:tcW w:w="3801" w:type="dxa"/>
            <w:shd w:val="clear" w:color="auto" w:fill="auto"/>
          </w:tcPr>
          <w:p w14:paraId="309DCEF9" w14:textId="0EF97488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教職員、幼生出現發燒或呼吸道症狀時，有提供備用口罩機制，於返家或就醫前能採取隔離防護措施</w:t>
            </w:r>
          </w:p>
        </w:tc>
        <w:tc>
          <w:tcPr>
            <w:tcW w:w="567" w:type="dxa"/>
            <w:shd w:val="clear" w:color="auto" w:fill="auto"/>
          </w:tcPr>
          <w:p w14:paraId="3119FC67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CF4BC01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3DD623B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3F0E528B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381618F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隔離空間應保持通風</w:t>
            </w:r>
          </w:p>
          <w:p w14:paraId="3588743B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0112394D" w14:textId="77777777" w:rsidTr="00722A84">
        <w:tc>
          <w:tcPr>
            <w:tcW w:w="710" w:type="dxa"/>
            <w:shd w:val="clear" w:color="auto" w:fill="auto"/>
            <w:vAlign w:val="center"/>
          </w:tcPr>
          <w:p w14:paraId="79FA87A3" w14:textId="6D628C56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2-8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B3266BD" w14:textId="58C79AF8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幼兒園辦理研習或其他課程與活動，落實簽到，掌握出席人員情形</w:t>
            </w:r>
          </w:p>
        </w:tc>
        <w:tc>
          <w:tcPr>
            <w:tcW w:w="567" w:type="dxa"/>
            <w:shd w:val="clear" w:color="auto" w:fill="auto"/>
          </w:tcPr>
          <w:p w14:paraId="779C1123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94A598F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45AA7E0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4E72FEA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4260172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454F0047" w14:textId="77777777" w:rsidTr="00722A84">
        <w:trPr>
          <w:trHeight w:val="466"/>
        </w:trPr>
        <w:tc>
          <w:tcPr>
            <w:tcW w:w="710" w:type="dxa"/>
            <w:shd w:val="clear" w:color="auto" w:fill="auto"/>
            <w:vAlign w:val="center"/>
          </w:tcPr>
          <w:p w14:paraId="332CEC01" w14:textId="4296F866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2-9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5D66C292" w14:textId="421955D7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各班級盡可能分別午睡、用餐</w:t>
            </w:r>
          </w:p>
        </w:tc>
        <w:tc>
          <w:tcPr>
            <w:tcW w:w="567" w:type="dxa"/>
            <w:shd w:val="clear" w:color="auto" w:fill="auto"/>
          </w:tcPr>
          <w:p w14:paraId="4A434912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2571A99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2A41801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C39AF96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C11E370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5BDD5E9C" w14:textId="77777777" w:rsidTr="00722A84">
        <w:tc>
          <w:tcPr>
            <w:tcW w:w="710" w:type="dxa"/>
            <w:shd w:val="clear" w:color="auto" w:fill="auto"/>
            <w:vAlign w:val="center"/>
          </w:tcPr>
          <w:p w14:paraId="02CA6D4D" w14:textId="355AC609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2-10</w:t>
            </w:r>
          </w:p>
        </w:tc>
        <w:tc>
          <w:tcPr>
            <w:tcW w:w="3801" w:type="dxa"/>
            <w:shd w:val="clear" w:color="auto" w:fill="auto"/>
          </w:tcPr>
          <w:p w14:paraId="2ACFDDB8" w14:textId="42829EA1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掌握搭乘幼童專用車之幼生名單、落</w:t>
            </w: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實造冊及固定座位，車內全員佩戴口罩、量測體溫、不交談、開窗通風，每日發車前後皆須清潔消毒</w:t>
            </w:r>
          </w:p>
        </w:tc>
        <w:tc>
          <w:tcPr>
            <w:tcW w:w="567" w:type="dxa"/>
            <w:shd w:val="clear" w:color="auto" w:fill="auto"/>
          </w:tcPr>
          <w:p w14:paraId="03799EE9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BD20A90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3EC1FCF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448D3ED0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79AF79B7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0B143C81" w14:textId="77777777" w:rsidTr="00722A84">
        <w:tc>
          <w:tcPr>
            <w:tcW w:w="11199" w:type="dxa"/>
            <w:gridSpan w:val="7"/>
            <w:shd w:val="clear" w:color="auto" w:fill="auto"/>
          </w:tcPr>
          <w:p w14:paraId="56836DB2" w14:textId="77777777" w:rsidR="007752E3" w:rsidRPr="0033547E" w:rsidRDefault="007752E3" w:rsidP="00583FAA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3547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衛教宣導</w:t>
            </w:r>
          </w:p>
        </w:tc>
      </w:tr>
      <w:tr w:rsidR="007752E3" w:rsidRPr="00201D62" w14:paraId="27F36041" w14:textId="77777777" w:rsidTr="00722A84">
        <w:trPr>
          <w:trHeight w:val="2838"/>
        </w:trPr>
        <w:tc>
          <w:tcPr>
            <w:tcW w:w="710" w:type="dxa"/>
            <w:shd w:val="clear" w:color="auto" w:fill="auto"/>
            <w:vAlign w:val="center"/>
          </w:tcPr>
          <w:p w14:paraId="2261D77D" w14:textId="77777777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3-1</w:t>
            </w:r>
          </w:p>
        </w:tc>
        <w:tc>
          <w:tcPr>
            <w:tcW w:w="3801" w:type="dxa"/>
            <w:shd w:val="clear" w:color="auto" w:fill="auto"/>
          </w:tcPr>
          <w:p w14:paraId="1E9499D9" w14:textId="205229A1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加強宣導幼生、教職員工及家長均應落實個人衛生習慣（如量測體溫、勤洗手及維持咳嗽禮節等）及必要防護工作，請勾選以下宣導方式：(可複選) </w:t>
            </w:r>
          </w:p>
          <w:p w14:paraId="45DEDF97" w14:textId="77777777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□主管會議(如園長、組長等）。</w:t>
            </w:r>
          </w:p>
          <w:p w14:paraId="123481D2" w14:textId="77777777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□衛教宣導（如透過聯絡簿轉知家長、列入教保服務人員研習進修、融入課程教學等）</w:t>
            </w:r>
          </w:p>
          <w:p w14:paraId="0365003A" w14:textId="77777777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□其他：_________________</w:t>
            </w:r>
          </w:p>
        </w:tc>
        <w:tc>
          <w:tcPr>
            <w:tcW w:w="567" w:type="dxa"/>
            <w:shd w:val="clear" w:color="auto" w:fill="auto"/>
          </w:tcPr>
          <w:p w14:paraId="54C6679E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A81FB3A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78FD050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3376AA5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66691C8" w14:textId="19A9D686" w:rsidR="007752E3" w:rsidRPr="0033547E" w:rsidRDefault="007752E3" w:rsidP="00583FAA">
            <w:pPr>
              <w:spacing w:line="260" w:lineRule="exact"/>
              <w:ind w:rightChars="-42" w:right="-101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1.宣導日期：____月____日</w:t>
            </w:r>
            <w:r w:rsidRPr="0033547E">
              <w:rPr>
                <w:rFonts w:ascii="標楷體" w:eastAsia="標楷體" w:hAnsi="標楷體"/>
                <w:color w:val="000000" w:themeColor="text1"/>
                <w:sz w:val="22"/>
              </w:rPr>
              <w:br/>
            </w:r>
            <w:r w:rsidRPr="0033547E">
              <w:rPr>
                <w:rFonts w:ascii="標楷體" w:eastAsia="標楷體" w:hAnsi="標楷體"/>
                <w:bCs/>
                <w:color w:val="000000" w:themeColor="text1"/>
                <w:sz w:val="22"/>
              </w:rPr>
              <w:t>2.</w:t>
            </w:r>
            <w:r w:rsidRPr="0033547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請各園運用「家庭聯絡簿」宣導請家長如實紀錄家庭成員自主健康</w:t>
            </w:r>
            <w:r w:rsidR="00963019" w:rsidRPr="0033547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監測</w:t>
            </w:r>
            <w:r w:rsidRPr="0033547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情形</w:t>
            </w:r>
          </w:p>
        </w:tc>
      </w:tr>
      <w:tr w:rsidR="007752E3" w:rsidRPr="00201D62" w14:paraId="72E515C4" w14:textId="77777777" w:rsidTr="00722A84">
        <w:tc>
          <w:tcPr>
            <w:tcW w:w="710" w:type="dxa"/>
            <w:shd w:val="clear" w:color="auto" w:fill="auto"/>
            <w:vAlign w:val="center"/>
          </w:tcPr>
          <w:p w14:paraId="3EC052BD" w14:textId="77777777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3-2</w:t>
            </w:r>
          </w:p>
        </w:tc>
        <w:tc>
          <w:tcPr>
            <w:tcW w:w="3801" w:type="dxa"/>
            <w:shd w:val="clear" w:color="auto" w:fill="auto"/>
          </w:tcPr>
          <w:p w14:paraId="7332EE2E" w14:textId="77777777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衛教內容應包括下列事項：</w:t>
            </w:r>
          </w:p>
          <w:p w14:paraId="03E84C88" w14:textId="635E28FD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1.勤洗手，使用肥皂(或洗手乳)和清水洗手至少20秒，並將手部擦乾</w:t>
            </w:r>
          </w:p>
          <w:p w14:paraId="01CCAD97" w14:textId="171A5C4D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2.打噴嚏或咳嗽時以衛生紙、手帕遮住口鼻；平日避免以手碰觸眼、口、鼻</w:t>
            </w:r>
          </w:p>
        </w:tc>
        <w:tc>
          <w:tcPr>
            <w:tcW w:w="567" w:type="dxa"/>
            <w:shd w:val="clear" w:color="auto" w:fill="auto"/>
          </w:tcPr>
          <w:p w14:paraId="242C2577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CA61522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A858E19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0A91945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23B2AC8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13D1B2E3" w14:textId="77777777" w:rsidTr="00722A84">
        <w:tc>
          <w:tcPr>
            <w:tcW w:w="710" w:type="dxa"/>
            <w:shd w:val="clear" w:color="auto" w:fill="auto"/>
            <w:vAlign w:val="center"/>
          </w:tcPr>
          <w:p w14:paraId="5980FB9C" w14:textId="77777777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3-3</w:t>
            </w:r>
          </w:p>
        </w:tc>
        <w:tc>
          <w:tcPr>
            <w:tcW w:w="3801" w:type="dxa"/>
            <w:shd w:val="clear" w:color="auto" w:fill="auto"/>
          </w:tcPr>
          <w:p w14:paraId="44416FCE" w14:textId="77777777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張貼「預防嚴重特殊傳染性肺炎」宣導海報及運用其他文宣品</w:t>
            </w:r>
          </w:p>
        </w:tc>
        <w:tc>
          <w:tcPr>
            <w:tcW w:w="567" w:type="dxa"/>
            <w:shd w:val="clear" w:color="auto" w:fill="auto"/>
          </w:tcPr>
          <w:p w14:paraId="1D6B0D67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EEDDA8C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5E5F430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1D5D2A5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2FECB7F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46F11BBD" w14:textId="77777777" w:rsidTr="00722A84">
        <w:tc>
          <w:tcPr>
            <w:tcW w:w="710" w:type="dxa"/>
            <w:shd w:val="clear" w:color="auto" w:fill="auto"/>
            <w:vAlign w:val="center"/>
          </w:tcPr>
          <w:p w14:paraId="6EC86995" w14:textId="77777777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3-4</w:t>
            </w:r>
          </w:p>
        </w:tc>
        <w:tc>
          <w:tcPr>
            <w:tcW w:w="3801" w:type="dxa"/>
            <w:shd w:val="clear" w:color="auto" w:fill="auto"/>
          </w:tcPr>
          <w:p w14:paraId="19875F09" w14:textId="41458BBC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於幼兒園網站新增連結CDC「嚴重特殊傳染性肺炎專區」網站</w:t>
            </w:r>
          </w:p>
        </w:tc>
        <w:tc>
          <w:tcPr>
            <w:tcW w:w="567" w:type="dxa"/>
            <w:shd w:val="clear" w:color="auto" w:fill="auto"/>
          </w:tcPr>
          <w:p w14:paraId="795590F1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2A661FD" w14:textId="0D880EF4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40A0B3E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305E0551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1FECC52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6D983DA7" w14:textId="77777777" w:rsidTr="00722A84">
        <w:tc>
          <w:tcPr>
            <w:tcW w:w="11199" w:type="dxa"/>
            <w:gridSpan w:val="7"/>
            <w:shd w:val="clear" w:color="auto" w:fill="auto"/>
          </w:tcPr>
          <w:p w14:paraId="2AC1F31C" w14:textId="77777777" w:rsidR="007752E3" w:rsidRPr="0033547E" w:rsidRDefault="007752E3" w:rsidP="00583FAA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3547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物資設備盤點</w:t>
            </w:r>
          </w:p>
        </w:tc>
      </w:tr>
      <w:tr w:rsidR="007752E3" w:rsidRPr="00201D62" w14:paraId="74514101" w14:textId="77777777" w:rsidTr="00722A84">
        <w:trPr>
          <w:trHeight w:val="1663"/>
        </w:trPr>
        <w:tc>
          <w:tcPr>
            <w:tcW w:w="710" w:type="dxa"/>
            <w:shd w:val="clear" w:color="auto" w:fill="auto"/>
            <w:vAlign w:val="center"/>
          </w:tcPr>
          <w:p w14:paraId="048230A0" w14:textId="77777777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4-1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1900E78" w14:textId="64E0A41D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備妥防疫物資，如口罩、耳(額)溫槍、酒精、環境消毒用品、快篩試劑等</w:t>
            </w:r>
          </w:p>
        </w:tc>
        <w:tc>
          <w:tcPr>
            <w:tcW w:w="567" w:type="dxa"/>
            <w:shd w:val="clear" w:color="auto" w:fill="auto"/>
          </w:tcPr>
          <w:p w14:paraId="5E87C8BD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A2CEEE0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D4D6A6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83B7EE4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D7FA97A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目前數量： </w:t>
            </w:r>
          </w:p>
          <w:p w14:paraId="75956D15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口罩：</w:t>
            </w:r>
          </w:p>
          <w:p w14:paraId="0086AE93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耳/額溫槍：</w:t>
            </w:r>
          </w:p>
          <w:p w14:paraId="49E3FF44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酒精：</w:t>
            </w:r>
          </w:p>
          <w:p w14:paraId="4AC4A095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其他：</w:t>
            </w:r>
          </w:p>
        </w:tc>
      </w:tr>
      <w:tr w:rsidR="007752E3" w:rsidRPr="00201D62" w14:paraId="1EE1C56F" w14:textId="77777777" w:rsidTr="00722A84">
        <w:trPr>
          <w:trHeight w:val="469"/>
        </w:trPr>
        <w:tc>
          <w:tcPr>
            <w:tcW w:w="710" w:type="dxa"/>
            <w:shd w:val="clear" w:color="auto" w:fill="auto"/>
            <w:vAlign w:val="center"/>
          </w:tcPr>
          <w:p w14:paraId="6C37AB23" w14:textId="77777777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4-2</w:t>
            </w:r>
          </w:p>
        </w:tc>
        <w:tc>
          <w:tcPr>
            <w:tcW w:w="3801" w:type="dxa"/>
            <w:shd w:val="clear" w:color="auto" w:fill="auto"/>
          </w:tcPr>
          <w:p w14:paraId="2EAD4D96" w14:textId="77777777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定期校正耳（額）溫槍</w:t>
            </w:r>
          </w:p>
        </w:tc>
        <w:tc>
          <w:tcPr>
            <w:tcW w:w="567" w:type="dxa"/>
            <w:shd w:val="clear" w:color="auto" w:fill="auto"/>
          </w:tcPr>
          <w:p w14:paraId="49862E50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BAB7D18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EAC6E1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5DC7251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51A5954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128C9075" w14:textId="77777777" w:rsidTr="00722A84">
        <w:tc>
          <w:tcPr>
            <w:tcW w:w="710" w:type="dxa"/>
            <w:shd w:val="clear" w:color="auto" w:fill="auto"/>
            <w:vAlign w:val="center"/>
          </w:tcPr>
          <w:p w14:paraId="565FE59A" w14:textId="77777777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4-3</w:t>
            </w:r>
          </w:p>
        </w:tc>
        <w:tc>
          <w:tcPr>
            <w:tcW w:w="3801" w:type="dxa"/>
            <w:shd w:val="clear" w:color="auto" w:fill="auto"/>
          </w:tcPr>
          <w:p w14:paraId="37F81A37" w14:textId="77777777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供應足夠洗手設施，洗手臺備有肥皂、洗手乳等清潔用品及擦手紙，並調整適當出水量</w:t>
            </w:r>
          </w:p>
        </w:tc>
        <w:tc>
          <w:tcPr>
            <w:tcW w:w="567" w:type="dxa"/>
            <w:shd w:val="clear" w:color="auto" w:fill="auto"/>
          </w:tcPr>
          <w:p w14:paraId="44127E95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8EE25D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8EC128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794FE4A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9EC1FCC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7CCB63AF" w14:textId="77777777" w:rsidTr="00722A84">
        <w:trPr>
          <w:trHeight w:val="337"/>
        </w:trPr>
        <w:tc>
          <w:tcPr>
            <w:tcW w:w="11199" w:type="dxa"/>
            <w:gridSpan w:val="7"/>
            <w:shd w:val="clear" w:color="auto" w:fill="auto"/>
            <w:vAlign w:val="center"/>
          </w:tcPr>
          <w:p w14:paraId="7F97C772" w14:textId="077483DF" w:rsidR="007752E3" w:rsidRPr="0033547E" w:rsidRDefault="007752E3" w:rsidP="00583FAA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3547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餐飲防疫措施</w:t>
            </w:r>
          </w:p>
        </w:tc>
      </w:tr>
      <w:tr w:rsidR="007752E3" w:rsidRPr="00201D62" w14:paraId="7253A04B" w14:textId="77777777" w:rsidTr="00722A84">
        <w:trPr>
          <w:trHeight w:val="413"/>
        </w:trPr>
        <w:tc>
          <w:tcPr>
            <w:tcW w:w="710" w:type="dxa"/>
            <w:shd w:val="clear" w:color="auto" w:fill="auto"/>
            <w:vAlign w:val="center"/>
          </w:tcPr>
          <w:p w14:paraId="5D95660D" w14:textId="5B9F5B4C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5-1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778DC49" w14:textId="0B7E6B9F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定時進行廚房及周遭環境消毒及清掃</w:t>
            </w:r>
          </w:p>
        </w:tc>
        <w:tc>
          <w:tcPr>
            <w:tcW w:w="567" w:type="dxa"/>
            <w:shd w:val="clear" w:color="auto" w:fill="auto"/>
          </w:tcPr>
          <w:p w14:paraId="02A7B504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6D7FB6B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6D53514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4C621EC0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6B428776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23A75413" w14:textId="77777777" w:rsidTr="00722A84">
        <w:trPr>
          <w:trHeight w:val="936"/>
        </w:trPr>
        <w:tc>
          <w:tcPr>
            <w:tcW w:w="710" w:type="dxa"/>
            <w:shd w:val="clear" w:color="auto" w:fill="auto"/>
            <w:vAlign w:val="center"/>
          </w:tcPr>
          <w:p w14:paraId="1E5B65CF" w14:textId="0BF373A7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5-2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35D7DFB" w14:textId="01821B7D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廚工穿戴整齊（含圍裙、髪網帽及雨鞋）並確實洗手消毒，打菜人員戴上口罩、圍裙、帽子及手套</w:t>
            </w:r>
          </w:p>
        </w:tc>
        <w:tc>
          <w:tcPr>
            <w:tcW w:w="567" w:type="dxa"/>
            <w:shd w:val="clear" w:color="auto" w:fill="auto"/>
          </w:tcPr>
          <w:p w14:paraId="24B6E079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6CE5714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4EF5AEF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6D802CEE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6948A9CF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5D5D3E" w:rsidRPr="00201D62" w14:paraId="38968540" w14:textId="77777777" w:rsidTr="00722A84">
        <w:trPr>
          <w:trHeight w:val="1361"/>
        </w:trPr>
        <w:tc>
          <w:tcPr>
            <w:tcW w:w="710" w:type="dxa"/>
            <w:shd w:val="clear" w:color="auto" w:fill="auto"/>
            <w:vAlign w:val="center"/>
          </w:tcPr>
          <w:p w14:paraId="42E7E94D" w14:textId="7E29E632" w:rsidR="005D5D3E" w:rsidRPr="001C65B4" w:rsidRDefault="005D5D3E" w:rsidP="00583FAA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1C65B4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5-3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55EDFB79" w14:textId="18C8149E" w:rsidR="005D5D3E" w:rsidRPr="001C65B4" w:rsidRDefault="005D5D3E" w:rsidP="00583FAA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1C65B4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用餐期間，應維持用餐環境通風良好，用餐期間禁止交談，用餐完畢落實桌面清潔及消毒</w:t>
            </w:r>
          </w:p>
        </w:tc>
        <w:tc>
          <w:tcPr>
            <w:tcW w:w="567" w:type="dxa"/>
            <w:shd w:val="clear" w:color="auto" w:fill="auto"/>
          </w:tcPr>
          <w:p w14:paraId="25D53C42" w14:textId="77777777" w:rsidR="005D5D3E" w:rsidRPr="0033547E" w:rsidRDefault="005D5D3E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07567A7" w14:textId="77777777" w:rsidR="005D5D3E" w:rsidRPr="0033547E" w:rsidRDefault="005D5D3E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3162392" w14:textId="77777777" w:rsidR="005D5D3E" w:rsidRPr="0033547E" w:rsidRDefault="005D5D3E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35F70D4" w14:textId="77777777" w:rsidR="005D5D3E" w:rsidRPr="0033547E" w:rsidRDefault="005D5D3E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F7863B9" w14:textId="4ECBA7F2" w:rsidR="005D5D3E" w:rsidRPr="0033547E" w:rsidRDefault="005D5D3E" w:rsidP="00583FAA">
            <w:pPr>
              <w:spacing w:line="260" w:lineRule="exact"/>
              <w:ind w:rightChars="-42" w:right="-101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午餐於落實用餐防疫措施，如不交談，不共食分食等原則下，並與家長妥善溝通後，用餐不限隔板或1.5公尺間距。另請學校將隔板充分消毒後於校內妥善保管，以備不時之需</w:t>
            </w:r>
          </w:p>
        </w:tc>
      </w:tr>
      <w:tr w:rsidR="007752E3" w:rsidRPr="00201D62" w14:paraId="5684A951" w14:textId="77777777" w:rsidTr="009D6C8A">
        <w:trPr>
          <w:trHeight w:val="840"/>
        </w:trPr>
        <w:tc>
          <w:tcPr>
            <w:tcW w:w="710" w:type="dxa"/>
            <w:shd w:val="clear" w:color="auto" w:fill="auto"/>
            <w:vAlign w:val="center"/>
          </w:tcPr>
          <w:p w14:paraId="57AFC7F8" w14:textId="46C00F9A" w:rsidR="007752E3" w:rsidRPr="0033547E" w:rsidRDefault="007752E3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5-4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0D974A11" w14:textId="512359BE" w:rsidR="007752E3" w:rsidRPr="0033547E" w:rsidRDefault="007752E3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加強消毒飲水機，並加註標示僅供裝水用不得以口就飲</w:t>
            </w:r>
          </w:p>
        </w:tc>
        <w:tc>
          <w:tcPr>
            <w:tcW w:w="567" w:type="dxa"/>
            <w:shd w:val="clear" w:color="auto" w:fill="auto"/>
          </w:tcPr>
          <w:p w14:paraId="000120E8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65816A2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692117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82747B3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5F6576D" w14:textId="77777777" w:rsidR="007752E3" w:rsidRPr="0033547E" w:rsidRDefault="007752E3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752E3" w:rsidRPr="00201D62" w14:paraId="39FE2365" w14:textId="77777777" w:rsidTr="00722A84">
        <w:trPr>
          <w:trHeight w:val="395"/>
        </w:trPr>
        <w:tc>
          <w:tcPr>
            <w:tcW w:w="11199" w:type="dxa"/>
            <w:gridSpan w:val="7"/>
            <w:shd w:val="clear" w:color="auto" w:fill="auto"/>
            <w:vAlign w:val="center"/>
          </w:tcPr>
          <w:p w14:paraId="0B1EDC82" w14:textId="4F4319CF" w:rsidR="007752E3" w:rsidRPr="0033547E" w:rsidRDefault="007752E3" w:rsidP="00583FAA">
            <w:pPr>
              <w:pStyle w:val="a4"/>
              <w:numPr>
                <w:ilvl w:val="0"/>
                <w:numId w:val="1"/>
              </w:numPr>
              <w:spacing w:line="260" w:lineRule="exact"/>
              <w:ind w:leftChars="0"/>
              <w:rPr>
                <w:rFonts w:ascii="標楷體" w:eastAsia="標楷體" w:hAnsi="標楷體"/>
                <w:b/>
                <w:bCs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進出管制、清消落實、社交規範</w:t>
            </w:r>
          </w:p>
        </w:tc>
      </w:tr>
      <w:tr w:rsidR="001C65B4" w:rsidRPr="00201D62" w14:paraId="7B43E37C" w14:textId="77777777" w:rsidTr="00722A84">
        <w:tc>
          <w:tcPr>
            <w:tcW w:w="710" w:type="dxa"/>
            <w:shd w:val="clear" w:color="auto" w:fill="auto"/>
            <w:vAlign w:val="center"/>
          </w:tcPr>
          <w:p w14:paraId="7B24D71C" w14:textId="2137D2C4" w:rsidR="001C65B4" w:rsidRPr="0033547E" w:rsidRDefault="001C65B4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6-1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F5D522B" w14:textId="4C133C39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校園開放應落實實聯制、體溫量測、消毒、人流管制、總量管制、動線規劃等措施，為居家隔離、居家檢疫及加強自主健康管理者，不可入校（園）</w:t>
            </w:r>
          </w:p>
        </w:tc>
        <w:tc>
          <w:tcPr>
            <w:tcW w:w="567" w:type="dxa"/>
            <w:shd w:val="clear" w:color="auto" w:fill="auto"/>
          </w:tcPr>
          <w:p w14:paraId="4A262558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473861F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EED3558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D2441E3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7300A842" w14:textId="2C3BB4DB" w:rsidR="001C65B4" w:rsidRPr="001C65B4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1C65B4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高國中小(含幼兒園)室內場地禁止外借，室外場地(含籃球場及遊具等)維持供民眾運動、租借及使用，並於每週定期實施清潔消毒；社大及樂齡中心依本局111年1月10日桃教終字第1110002965號函辦理</w:t>
            </w:r>
          </w:p>
        </w:tc>
      </w:tr>
      <w:tr w:rsidR="001C65B4" w:rsidRPr="00201D62" w14:paraId="3E31E56C" w14:textId="77777777" w:rsidTr="00722A84">
        <w:tc>
          <w:tcPr>
            <w:tcW w:w="710" w:type="dxa"/>
            <w:shd w:val="clear" w:color="auto" w:fill="auto"/>
            <w:vAlign w:val="center"/>
          </w:tcPr>
          <w:p w14:paraId="358E8696" w14:textId="1931A987" w:rsidR="001C65B4" w:rsidRPr="0033547E" w:rsidRDefault="001C65B4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6-2</w:t>
            </w:r>
          </w:p>
        </w:tc>
        <w:tc>
          <w:tcPr>
            <w:tcW w:w="3801" w:type="dxa"/>
            <w:shd w:val="clear" w:color="auto" w:fill="auto"/>
          </w:tcPr>
          <w:p w14:paraId="37CDF72B" w14:textId="323E969B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依「教室及各學習場域環境通風及定</w:t>
            </w: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期消毒注意事項」保持室內空間良好通風及座位寬敞、確認分區辦公地點及整備其場所內硬體設施及資(通)訊設備</w:t>
            </w:r>
          </w:p>
        </w:tc>
        <w:tc>
          <w:tcPr>
            <w:tcW w:w="567" w:type="dxa"/>
            <w:shd w:val="clear" w:color="auto" w:fill="auto"/>
          </w:tcPr>
          <w:p w14:paraId="738FFBD1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5BC80E6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BAA010C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3F70F30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80E7882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C65B4" w:rsidRPr="00201D62" w14:paraId="73A8F503" w14:textId="77777777" w:rsidTr="00722A84">
        <w:tc>
          <w:tcPr>
            <w:tcW w:w="710" w:type="dxa"/>
            <w:shd w:val="clear" w:color="auto" w:fill="auto"/>
            <w:vAlign w:val="center"/>
          </w:tcPr>
          <w:p w14:paraId="1B3B440B" w14:textId="4D38879D" w:rsidR="001C65B4" w:rsidRPr="0033547E" w:rsidRDefault="001C65B4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6-3</w:t>
            </w:r>
          </w:p>
        </w:tc>
        <w:tc>
          <w:tcPr>
            <w:tcW w:w="3801" w:type="dxa"/>
            <w:shd w:val="clear" w:color="auto" w:fill="auto"/>
          </w:tcPr>
          <w:p w14:paraId="4BAE0B60" w14:textId="6833F211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針對幼生經常接觸的物品，如鍵盤、滑鼠、麥克風、課桌椅、門把、公共區域的公共用品、廁所、洗手檯、電梯、樓梯扶手、電燈開關、教具、遊具、體育器材、餐桶、餐車、推車、空調設備、飲水機、交通車及幼童專用車等，於使用完畢後進行清潔及消毒作業</w:t>
            </w:r>
          </w:p>
        </w:tc>
        <w:tc>
          <w:tcPr>
            <w:tcW w:w="567" w:type="dxa"/>
            <w:shd w:val="clear" w:color="auto" w:fill="auto"/>
          </w:tcPr>
          <w:p w14:paraId="6EF7303F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C02E0F1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57C415D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AE44F05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3B86289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C65B4" w:rsidRPr="00201D62" w14:paraId="34CAEFD9" w14:textId="77777777" w:rsidTr="001C65B4">
        <w:trPr>
          <w:trHeight w:val="1381"/>
        </w:trPr>
        <w:tc>
          <w:tcPr>
            <w:tcW w:w="710" w:type="dxa"/>
            <w:shd w:val="clear" w:color="auto" w:fill="auto"/>
            <w:vAlign w:val="center"/>
          </w:tcPr>
          <w:p w14:paraId="33CC6CBA" w14:textId="53499FD8" w:rsidR="001C65B4" w:rsidRPr="0033547E" w:rsidRDefault="001C65B4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D4449">
              <w:rPr>
                <w:rFonts w:ascii="標楷體" w:eastAsia="標楷體" w:hAnsi="標楷體" w:hint="eastAsia"/>
                <w:b/>
                <w:color w:val="FF0000"/>
                <w:sz w:val="22"/>
              </w:rPr>
              <w:t>6-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473E021" w14:textId="1F5D5CCF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D4449">
              <w:rPr>
                <w:rFonts w:ascii="標楷體" w:eastAsia="標楷體" w:hAnsi="標楷體" w:hint="eastAsia"/>
                <w:b/>
                <w:color w:val="FF0000"/>
                <w:sz w:val="22"/>
              </w:rPr>
              <w:t>校外教學(含戶外教育、畢業旅行、隔宿露營等)及大型活動(包括校慶、園遊會、親職教育日及運動會)等暫緩辦理</w:t>
            </w:r>
          </w:p>
        </w:tc>
        <w:tc>
          <w:tcPr>
            <w:tcW w:w="567" w:type="dxa"/>
            <w:shd w:val="clear" w:color="auto" w:fill="auto"/>
          </w:tcPr>
          <w:p w14:paraId="2C6A338C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148485F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D0D1511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9EDFBA1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09DB1540" w14:textId="6654A558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C65B4" w:rsidRPr="00201D62" w14:paraId="41C9ACD5" w14:textId="77777777" w:rsidTr="001C65B4">
        <w:trPr>
          <w:trHeight w:val="976"/>
        </w:trPr>
        <w:tc>
          <w:tcPr>
            <w:tcW w:w="710" w:type="dxa"/>
            <w:shd w:val="clear" w:color="auto" w:fill="auto"/>
            <w:vAlign w:val="center"/>
          </w:tcPr>
          <w:p w14:paraId="299D7CFA" w14:textId="137F3AEC" w:rsidR="001C65B4" w:rsidRPr="0033547E" w:rsidRDefault="001C65B4" w:rsidP="00583FAA">
            <w:pPr>
              <w:spacing w:line="26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6-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5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9D0511F" w14:textId="28D6CF6B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D4449">
              <w:rPr>
                <w:rFonts w:ascii="標楷體" w:eastAsia="標楷體" w:hAnsi="標楷體" w:hint="eastAsia"/>
                <w:b/>
                <w:color w:val="FF0000"/>
                <w:sz w:val="22"/>
              </w:rPr>
              <w:t>減少跨班、跨校交流活動次數，倘須辦理，務必落實人員造冊並落實校園防疫措施</w:t>
            </w:r>
          </w:p>
        </w:tc>
        <w:tc>
          <w:tcPr>
            <w:tcW w:w="567" w:type="dxa"/>
            <w:shd w:val="clear" w:color="auto" w:fill="auto"/>
          </w:tcPr>
          <w:p w14:paraId="67C4E4FB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7915F68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05D3AC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4D9664D8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DA799F2" w14:textId="77777777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C65B4" w:rsidRPr="00201D62" w14:paraId="540D243E" w14:textId="77777777" w:rsidTr="00722A84">
        <w:trPr>
          <w:trHeight w:val="431"/>
        </w:trPr>
        <w:tc>
          <w:tcPr>
            <w:tcW w:w="11199" w:type="dxa"/>
            <w:gridSpan w:val="7"/>
            <w:shd w:val="clear" w:color="auto" w:fill="auto"/>
            <w:vAlign w:val="center"/>
          </w:tcPr>
          <w:p w14:paraId="2353771C" w14:textId="05D28256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33547E">
              <w:rPr>
                <w:rFonts w:ascii="標楷體" w:eastAsia="標楷體" w:hAnsi="標楷體" w:hint="eastAsia"/>
                <w:b/>
                <w:szCs w:val="24"/>
              </w:rPr>
              <w:t>7. 學校課程進行方式</w:t>
            </w:r>
          </w:p>
        </w:tc>
      </w:tr>
      <w:tr w:rsidR="001C65B4" w:rsidRPr="00201D62" w14:paraId="230A23DD" w14:textId="77777777" w:rsidTr="00BC4747">
        <w:trPr>
          <w:trHeight w:val="1285"/>
        </w:trPr>
        <w:tc>
          <w:tcPr>
            <w:tcW w:w="710" w:type="dxa"/>
            <w:shd w:val="clear" w:color="auto" w:fill="auto"/>
            <w:vAlign w:val="center"/>
          </w:tcPr>
          <w:p w14:paraId="709B7440" w14:textId="10818DC8" w:rsidR="001C65B4" w:rsidRPr="0033547E" w:rsidRDefault="001C65B4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7-1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6C7AC2B" w14:textId="2B1FB99A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幼兒課程及活動(含跑班)落實社交距離，採「固定座位」、「固定成員」方式實施，並落實課堂點名</w:t>
            </w:r>
          </w:p>
        </w:tc>
        <w:tc>
          <w:tcPr>
            <w:tcW w:w="567" w:type="dxa"/>
            <w:shd w:val="clear" w:color="auto" w:fill="auto"/>
          </w:tcPr>
          <w:p w14:paraId="0524BD46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D7DDD20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0990565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970B567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53EC15B8" w14:textId="77777777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C65B4" w:rsidRPr="00201D62" w14:paraId="0E1EA5D2" w14:textId="77777777" w:rsidTr="001C65B4">
        <w:trPr>
          <w:trHeight w:val="2010"/>
        </w:trPr>
        <w:tc>
          <w:tcPr>
            <w:tcW w:w="710" w:type="dxa"/>
            <w:shd w:val="clear" w:color="auto" w:fill="auto"/>
            <w:vAlign w:val="center"/>
          </w:tcPr>
          <w:p w14:paraId="7CB2B025" w14:textId="5176EBB0" w:rsidR="001C65B4" w:rsidRPr="0033547E" w:rsidRDefault="001C65B4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7-2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E1C6C35" w14:textId="1396DE4C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50B">
              <w:rPr>
                <w:rFonts w:ascii="標楷體" w:eastAsia="標楷體" w:hAnsi="標楷體" w:hint="eastAsia"/>
                <w:b/>
                <w:color w:val="FF0000"/>
                <w:kern w:val="0"/>
                <w:sz w:val="22"/>
              </w:rPr>
              <w:t>室內外體育、音樂、表演藝術類課程及訓練恢復配戴口罩</w:t>
            </w:r>
          </w:p>
        </w:tc>
        <w:tc>
          <w:tcPr>
            <w:tcW w:w="567" w:type="dxa"/>
            <w:shd w:val="clear" w:color="auto" w:fill="auto"/>
          </w:tcPr>
          <w:p w14:paraId="53701554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DEF1CE6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9344DD1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569A0F7C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6F50E99A" w14:textId="4614FDC9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B3DF8">
              <w:rPr>
                <w:rFonts w:ascii="標楷體" w:eastAsia="標楷體" w:hAnsi="標楷體" w:hint="eastAsia"/>
                <w:b/>
                <w:color w:val="FF0000"/>
                <w:sz w:val="22"/>
              </w:rPr>
              <w:t>運動競賽之參賽選手及裁判於比賽期間得暫時脫下口罩，但於場外預備及暖身時仍須配戴</w:t>
            </w:r>
          </w:p>
        </w:tc>
      </w:tr>
      <w:tr w:rsidR="001C65B4" w:rsidRPr="00201D62" w14:paraId="612C5CC4" w14:textId="77777777" w:rsidTr="00722A84">
        <w:trPr>
          <w:trHeight w:val="1557"/>
        </w:trPr>
        <w:tc>
          <w:tcPr>
            <w:tcW w:w="710" w:type="dxa"/>
            <w:shd w:val="clear" w:color="auto" w:fill="auto"/>
            <w:vAlign w:val="center"/>
          </w:tcPr>
          <w:p w14:paraId="188F3274" w14:textId="0DBF40E2" w:rsidR="001C65B4" w:rsidRPr="0033547E" w:rsidRDefault="001C65B4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color w:val="000000" w:themeColor="text1"/>
                <w:sz w:val="22"/>
              </w:rPr>
              <w:t>7-4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88F5DBD" w14:textId="3524AB5C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3547E">
              <w:rPr>
                <w:rFonts w:ascii="標楷體" w:eastAsia="標楷體" w:hAnsi="標楷體" w:hint="eastAsia"/>
                <w:sz w:val="22"/>
              </w:rPr>
              <w:t>幼兒園游泳課程實施，請依「游泳池因應COVID-19防疫管理指引」 規定之入場人數限制，所有人員除游泳時，應全程佩戴口罩</w:t>
            </w:r>
          </w:p>
        </w:tc>
        <w:tc>
          <w:tcPr>
            <w:tcW w:w="567" w:type="dxa"/>
            <w:shd w:val="clear" w:color="auto" w:fill="auto"/>
          </w:tcPr>
          <w:p w14:paraId="3F0BEE15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7B96DFA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FBCDB33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B320306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8AAF2AB" w14:textId="01D3FC84" w:rsidR="001C65B4" w:rsidRPr="0033547E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</w:tr>
      <w:tr w:rsidR="001C65B4" w:rsidRPr="00201D62" w14:paraId="0389DCF1" w14:textId="77777777" w:rsidTr="00722A84">
        <w:trPr>
          <w:trHeight w:val="431"/>
        </w:trPr>
        <w:tc>
          <w:tcPr>
            <w:tcW w:w="11199" w:type="dxa"/>
            <w:gridSpan w:val="7"/>
            <w:shd w:val="clear" w:color="auto" w:fill="auto"/>
            <w:vAlign w:val="center"/>
          </w:tcPr>
          <w:p w14:paraId="5CF0235F" w14:textId="65A1CF61" w:rsidR="001C65B4" w:rsidRPr="009837B4" w:rsidRDefault="001C65B4" w:rsidP="00583FAA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837B4">
              <w:rPr>
                <w:rFonts w:ascii="標楷體" w:eastAsia="標楷體" w:hAnsi="標楷體" w:hint="eastAsia"/>
                <w:b/>
                <w:szCs w:val="24"/>
              </w:rPr>
              <w:t>8. 確診應變</w:t>
            </w:r>
          </w:p>
        </w:tc>
      </w:tr>
      <w:tr w:rsidR="001C65B4" w:rsidRPr="00201D62" w14:paraId="35C4FC48" w14:textId="77777777" w:rsidTr="00722A84">
        <w:tc>
          <w:tcPr>
            <w:tcW w:w="710" w:type="dxa"/>
            <w:shd w:val="clear" w:color="auto" w:fill="auto"/>
            <w:vAlign w:val="center"/>
          </w:tcPr>
          <w:p w14:paraId="5270626A" w14:textId="54D1C2D6" w:rsidR="001C65B4" w:rsidRPr="00201D62" w:rsidRDefault="001C65B4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C7C512D" w14:textId="0E2C7851" w:rsidR="001C65B4" w:rsidRPr="00201D62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67" w:type="dxa"/>
            <w:shd w:val="clear" w:color="auto" w:fill="auto"/>
          </w:tcPr>
          <w:p w14:paraId="08430EEE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FA0834D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BD9D55A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EDA8FE7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71CF38DA" w14:textId="5B107678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  <w:highlight w:val="yellow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依嚴重特殊傳染性肺炎高級中等以下學校及幼兒園出現通報個案、 疑似個案或確診個案處理流程辦理</w:t>
            </w:r>
          </w:p>
        </w:tc>
      </w:tr>
      <w:tr w:rsidR="001C65B4" w:rsidRPr="00201D62" w14:paraId="2411F319" w14:textId="77777777" w:rsidTr="00722A84">
        <w:trPr>
          <w:trHeight w:val="798"/>
        </w:trPr>
        <w:tc>
          <w:tcPr>
            <w:tcW w:w="710" w:type="dxa"/>
            <w:shd w:val="clear" w:color="auto" w:fill="auto"/>
            <w:vAlign w:val="center"/>
          </w:tcPr>
          <w:p w14:paraId="7BE0CCA4" w14:textId="219DB888" w:rsidR="001C65B4" w:rsidRPr="00201D62" w:rsidRDefault="001C65B4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7A17A776" w14:textId="3ABCF234" w:rsidR="001C65B4" w:rsidRPr="00201D62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通報衛生局、教育局並落實校安通報</w:t>
            </w:r>
          </w:p>
        </w:tc>
        <w:tc>
          <w:tcPr>
            <w:tcW w:w="567" w:type="dxa"/>
            <w:shd w:val="clear" w:color="auto" w:fill="auto"/>
          </w:tcPr>
          <w:p w14:paraId="78804BAE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CE44F1D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DBC03F3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00F030DC" w14:textId="77777777" w:rsidR="001C65B4" w:rsidRPr="0033547E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450D4436" w14:textId="77777777" w:rsidR="00E553C7" w:rsidRPr="00072601" w:rsidRDefault="00E553C7" w:rsidP="00583FA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072601">
              <w:rPr>
                <w:rFonts w:ascii="標楷體" w:eastAsia="標楷體" w:hAnsi="標楷體" w:cs="Times New Roman"/>
                <w:b/>
                <w:color w:val="FF0000"/>
                <w:sz w:val="22"/>
              </w:rPr>
              <w:t>維持防疫高規格，學校倘有1人確診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：</w:t>
            </w:r>
          </w:p>
          <w:p w14:paraId="28FE9293" w14:textId="77777777" w:rsidR="00E553C7" w:rsidRPr="00072601" w:rsidRDefault="00E553C7" w:rsidP="00583FA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072601">
              <w:rPr>
                <w:rFonts w:ascii="標楷體" w:eastAsia="標楷體" w:hAnsi="標楷體" w:cs="Times New Roman"/>
                <w:b/>
                <w:color w:val="FF0000"/>
                <w:sz w:val="22"/>
              </w:rPr>
              <w:t>1.確診個案班級(及曾跨班上課的班級)：停課10天</w:t>
            </w:r>
            <w:r>
              <w:rPr>
                <w:rFonts w:ascii="標楷體" w:eastAsia="標楷體" w:hAnsi="標楷體" w:cs="Times New Roman" w:hint="eastAsia"/>
                <w:b/>
                <w:color w:val="FF0000"/>
              </w:rPr>
              <w:t>。</w:t>
            </w:r>
          </w:p>
          <w:p w14:paraId="4949EBC4" w14:textId="77777777" w:rsidR="00E553C7" w:rsidRDefault="00E553C7" w:rsidP="00583FAA">
            <w:pPr>
              <w:spacing w:line="260" w:lineRule="exact"/>
              <w:rPr>
                <w:rFonts w:ascii="標楷體" w:eastAsia="標楷體" w:hAnsi="標楷體" w:cs="Times New Roman"/>
                <w:b/>
                <w:color w:val="FF0000"/>
              </w:rPr>
            </w:pPr>
            <w:r w:rsidRPr="00072601">
              <w:rPr>
                <w:rFonts w:ascii="標楷體" w:eastAsia="標楷體" w:hAnsi="標楷體" w:cs="Times New Roman"/>
                <w:b/>
                <w:color w:val="FF0000"/>
              </w:rPr>
              <w:t>2.其他班級：停課7天</w:t>
            </w:r>
            <w:r>
              <w:rPr>
                <w:rFonts w:ascii="標楷體" w:eastAsia="標楷體" w:hAnsi="標楷體" w:cs="Times New Roman" w:hint="eastAsia"/>
                <w:b/>
                <w:color w:val="FF0000"/>
              </w:rPr>
              <w:t>。</w:t>
            </w:r>
          </w:p>
          <w:p w14:paraId="198F2883" w14:textId="33E69A4B" w:rsidR="001C65B4" w:rsidRPr="0033547E" w:rsidRDefault="00E553C7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</w:rPr>
              <w:t>3.倘有</w:t>
            </w:r>
            <w:r w:rsidRPr="00117366">
              <w:rPr>
                <w:rFonts w:ascii="標楷體" w:eastAsia="標楷體" w:hAnsi="標楷體" w:cs="Times New Roman" w:hint="eastAsia"/>
                <w:b/>
                <w:color w:val="FF0000"/>
              </w:rPr>
              <w:t>2個確診案例，即全校(園)停課10天</w:t>
            </w:r>
            <w:r>
              <w:rPr>
                <w:rFonts w:ascii="標楷體" w:eastAsia="標楷體" w:hAnsi="標楷體" w:cs="Times New Roman" w:hint="eastAsia"/>
                <w:b/>
                <w:color w:val="FF0000"/>
              </w:rPr>
              <w:t>。</w:t>
            </w:r>
          </w:p>
        </w:tc>
      </w:tr>
      <w:tr w:rsidR="001C65B4" w:rsidRPr="00201D62" w14:paraId="507C9565" w14:textId="77777777" w:rsidTr="00722A84">
        <w:trPr>
          <w:trHeight w:val="691"/>
        </w:trPr>
        <w:tc>
          <w:tcPr>
            <w:tcW w:w="710" w:type="dxa"/>
            <w:shd w:val="clear" w:color="auto" w:fill="auto"/>
            <w:vAlign w:val="center"/>
          </w:tcPr>
          <w:p w14:paraId="56C55D72" w14:textId="2B32C28F" w:rsidR="001C65B4" w:rsidRPr="00201D62" w:rsidRDefault="001C65B4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8-3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6C9EC00B" w14:textId="555EAA69" w:rsidR="001C65B4" w:rsidRPr="00201D62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配合疫調工作、環境清潔消毒及停課等相關事宜</w:t>
            </w:r>
          </w:p>
        </w:tc>
        <w:tc>
          <w:tcPr>
            <w:tcW w:w="567" w:type="dxa"/>
            <w:shd w:val="clear" w:color="auto" w:fill="auto"/>
          </w:tcPr>
          <w:p w14:paraId="213A59D6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69539B0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5D2F1B3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788F34EB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28EE13DC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C65B4" w:rsidRPr="00201D62" w14:paraId="7A7F5DD3" w14:textId="77777777" w:rsidTr="00722A84">
        <w:trPr>
          <w:trHeight w:val="713"/>
        </w:trPr>
        <w:tc>
          <w:tcPr>
            <w:tcW w:w="710" w:type="dxa"/>
            <w:shd w:val="clear" w:color="auto" w:fill="auto"/>
            <w:vAlign w:val="center"/>
          </w:tcPr>
          <w:p w14:paraId="5FA7CC53" w14:textId="2BBC5C68" w:rsidR="001C65B4" w:rsidRPr="00201D62" w:rsidRDefault="001C65B4" w:rsidP="00583FA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4356843A" w14:textId="7431C896" w:rsidR="001C65B4" w:rsidRPr="00201D62" w:rsidRDefault="001C65B4" w:rsidP="00583FA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01D62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67" w:type="dxa"/>
            <w:shd w:val="clear" w:color="auto" w:fill="auto"/>
          </w:tcPr>
          <w:p w14:paraId="691B6ECC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C767E1F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D14853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FD0628F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380" w:type="dxa"/>
            <w:shd w:val="clear" w:color="auto" w:fill="auto"/>
          </w:tcPr>
          <w:p w14:paraId="1861C997" w14:textId="77777777" w:rsidR="001C65B4" w:rsidRPr="00201D62" w:rsidRDefault="001C65B4" w:rsidP="00583FAA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14:paraId="033F5BCC" w14:textId="5CB8D3D0" w:rsidR="00D05920" w:rsidRDefault="00D05920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p w14:paraId="7D251716" w14:textId="79FA297B" w:rsidR="00625DDE" w:rsidRDefault="00625DDE" w:rsidP="003C7E6E">
      <w:pPr>
        <w:spacing w:line="310" w:lineRule="exact"/>
        <w:rPr>
          <w:rFonts w:ascii="標楷體" w:eastAsia="標楷體" w:hAnsi="標楷體" w:hint="eastAsia"/>
          <w:color w:val="000000" w:themeColor="text1"/>
          <w:sz w:val="22"/>
        </w:rPr>
      </w:pPr>
    </w:p>
    <w:p w14:paraId="6146A40E" w14:textId="77777777" w:rsidR="00625DDE" w:rsidRPr="00317C5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2"/>
          <w:highlight w:val="yellow"/>
        </w:rPr>
      </w:pPr>
      <w:r w:rsidRPr="00317C5E">
        <w:rPr>
          <w:rFonts w:ascii="標楷體" w:eastAsia="標楷體" w:hAnsi="標楷體" w:cs="Times New Roman" w:hint="eastAsia"/>
          <w:b/>
          <w:color w:val="000000" w:themeColor="text1"/>
          <w:sz w:val="36"/>
          <w:szCs w:val="32"/>
          <w:highlight w:val="yellow"/>
        </w:rPr>
        <w:lastRenderedPageBreak/>
        <w:t>請填列校內所有工作人員接種情形</w:t>
      </w:r>
    </w:p>
    <w:p w14:paraId="6E1097B5" w14:textId="77777777" w:rsidR="00625DDE" w:rsidRPr="003A364B" w:rsidRDefault="00625DDE" w:rsidP="00625DDE">
      <w:pPr>
        <w:jc w:val="center"/>
        <w:rPr>
          <w:rFonts w:ascii="標楷體" w:eastAsia="標楷體" w:hAnsi="標楷體" w:cs="Times New Roman"/>
          <w:b/>
          <w:color w:val="FF0000"/>
          <w:sz w:val="32"/>
          <w:szCs w:val="32"/>
        </w:rPr>
      </w:pPr>
      <w:r w:rsidRPr="00317C5E">
        <w:rPr>
          <w:rFonts w:ascii="標楷體" w:eastAsia="標楷體" w:hAnsi="標楷體" w:cs="Times New Roman" w:hint="eastAsia"/>
          <w:b/>
          <w:color w:val="FF0000"/>
          <w:sz w:val="32"/>
          <w:szCs w:val="32"/>
          <w:highlight w:val="yellow"/>
        </w:rPr>
        <w:t>(並於每月第一次填報時更新)</w:t>
      </w:r>
    </w:p>
    <w:p w14:paraId="0D98E6CE" w14:textId="77777777" w:rsidR="00625DDE" w:rsidRDefault="00625DDE" w:rsidP="00625DD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1、已接種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第3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劑人員→填入表1(接種疫苗情形調查表)</w:t>
      </w:r>
    </w:p>
    <w:p w14:paraId="3DDB1D9D" w14:textId="77777777" w:rsidR="00625DDE" w:rsidRPr="003A364B" w:rsidRDefault="00625DDE" w:rsidP="00625DD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2、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已接種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2劑滿14日人員→填入表1(接種疫苗情形調查表)</w:t>
      </w:r>
    </w:p>
    <w:p w14:paraId="1A0BF365" w14:textId="77777777" w:rsidR="00625DDE" w:rsidRDefault="00625DDE" w:rsidP="00625DD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3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尚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未接種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2劑滿14日人員→填入表2(快篩紀錄表)</w:t>
      </w:r>
    </w:p>
    <w:p w14:paraId="5785179F" w14:textId="77777777" w:rsidR="00625DDE" w:rsidRPr="003A364B" w:rsidRDefault="00625DDE" w:rsidP="00625DDE">
      <w:pPr>
        <w:ind w:left="490" w:hangingChars="153" w:hanging="49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4、表1、表2內人員名單應為校內所有教職員工名單(不重複)，所有人員非「已接種第3劑」或「已接種第2劑滿14日」即為「未接種第2劑滿14日」。</w:t>
      </w:r>
    </w:p>
    <w:p w14:paraId="27E815DD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0D9B96BB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24F23670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B1F2A7F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5AE32BC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6DD4604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1D3DAB2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779D74D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8456962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59E8A838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D8A6175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50C99BAC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165EAFA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DF45C54" w14:textId="77777777" w:rsidR="00625DDE" w:rsidRPr="005B508E" w:rsidRDefault="00625DDE" w:rsidP="00625DDE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286BE62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6429476" w14:textId="77777777" w:rsidR="00625DDE" w:rsidRDefault="00625DDE" w:rsidP="00625DD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98F6D" wp14:editId="0730255D">
                <wp:simplePos x="0" y="0"/>
                <wp:positionH relativeFrom="margin">
                  <wp:posOffset>-121920</wp:posOffset>
                </wp:positionH>
                <wp:positionV relativeFrom="paragraph">
                  <wp:posOffset>-426720</wp:posOffset>
                </wp:positionV>
                <wp:extent cx="774700" cy="520700"/>
                <wp:effectExtent l="0" t="0" r="25400" b="127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FC447C6" w14:textId="77777777" w:rsidR="00625DDE" w:rsidRPr="00317C5E" w:rsidRDefault="00625DDE" w:rsidP="00625DD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317C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</w:rPr>
                              <w:t>表1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98F6D" id="文字方塊 3" o:spid="_x0000_s1027" type="#_x0000_t202" style="position:absolute;left:0;text-align:left;margin-left:-9.6pt;margin-top:-33.6pt;width:61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" fillcolor="window" strokecolor="window" strokeweight=".5pt">
                <v:textbox>
                  <w:txbxContent>
                    <w:p w14:paraId="4FC447C6" w14:textId="77777777" w:rsidR="00625DDE" w:rsidRPr="00317C5E" w:rsidRDefault="00625DDE" w:rsidP="00625DDE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</w:rPr>
                      </w:pPr>
                      <w:r w:rsidRPr="00317C5E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highlight w:val="yellow"/>
                        </w:rPr>
                        <w:t>表1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學校工作人員名冊及接種疫苗情形調查表</w:t>
      </w:r>
    </w:p>
    <w:p w14:paraId="03464B10" w14:textId="77777777" w:rsidR="00625DDE" w:rsidRPr="00B5556D" w:rsidRDefault="00625DDE" w:rsidP="00625DDE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(已接種第3劑或第2劑已滿14日人員)</w:t>
      </w:r>
    </w:p>
    <w:p w14:paraId="3ABA5046" w14:textId="77777777" w:rsidR="00625DDE" w:rsidRPr="00B5556D" w:rsidRDefault="00625DDE" w:rsidP="00625DDE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5556D">
        <w:rPr>
          <w:rFonts w:ascii="標楷體" w:eastAsia="標楷體" w:hAnsi="標楷體" w:cs="Times New Roman" w:hint="eastAsia"/>
          <w:sz w:val="28"/>
          <w:szCs w:val="28"/>
        </w:rPr>
        <w:t>校(園所)名：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sz w:val="28"/>
          <w:szCs w:val="28"/>
        </w:rPr>
        <w:t xml:space="preserve">                            </w:t>
      </w:r>
      <w:r>
        <w:rPr>
          <w:rFonts w:ascii="標楷體" w:eastAsia="標楷體" w:hAnsi="標楷體" w:hint="eastAsia"/>
          <w:sz w:val="28"/>
          <w:szCs w:val="28"/>
        </w:rPr>
        <w:t>資料日期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p w14:paraId="18A64E66" w14:textId="77777777" w:rsidR="00625DDE" w:rsidRPr="00C617E6" w:rsidRDefault="00625DDE" w:rsidP="00625DD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"/>
        <w:gridCol w:w="997"/>
        <w:gridCol w:w="1476"/>
        <w:gridCol w:w="1509"/>
        <w:gridCol w:w="1196"/>
        <w:gridCol w:w="1108"/>
        <w:gridCol w:w="1482"/>
      </w:tblGrid>
      <w:tr w:rsidR="00625DDE" w:rsidRPr="00C617E6" w14:paraId="2DCF6E38" w14:textId="77777777" w:rsidTr="000D7515">
        <w:trPr>
          <w:jc w:val="center"/>
        </w:trPr>
        <w:tc>
          <w:tcPr>
            <w:tcW w:w="722" w:type="dxa"/>
            <w:vMerge w:val="restart"/>
            <w:vAlign w:val="center"/>
          </w:tcPr>
          <w:p w14:paraId="3F1A55AE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997" w:type="dxa"/>
            <w:vMerge w:val="restart"/>
            <w:vAlign w:val="center"/>
          </w:tcPr>
          <w:p w14:paraId="7055B7A5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23732111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181" w:type="dxa"/>
            <w:gridSpan w:val="3"/>
            <w:vAlign w:val="center"/>
          </w:tcPr>
          <w:p w14:paraId="12C840DA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接種疫苗情形</w:t>
            </w:r>
          </w:p>
        </w:tc>
        <w:tc>
          <w:tcPr>
            <w:tcW w:w="1108" w:type="dxa"/>
            <w:vMerge w:val="restart"/>
            <w:vAlign w:val="center"/>
          </w:tcPr>
          <w:p w14:paraId="276C9D1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是否提供小黃卡或其他佐證資料</w:t>
            </w:r>
          </w:p>
        </w:tc>
        <w:tc>
          <w:tcPr>
            <w:tcW w:w="1482" w:type="dxa"/>
            <w:vMerge w:val="restart"/>
            <w:vAlign w:val="center"/>
          </w:tcPr>
          <w:p w14:paraId="0CD3A0E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625DDE" w:rsidRPr="00C617E6" w14:paraId="6066E984" w14:textId="77777777" w:rsidTr="000D7515">
        <w:trPr>
          <w:jc w:val="center"/>
        </w:trPr>
        <w:tc>
          <w:tcPr>
            <w:tcW w:w="722" w:type="dxa"/>
            <w:vMerge/>
            <w:tcBorders>
              <w:bottom w:val="double" w:sz="4" w:space="0" w:color="auto"/>
            </w:tcBorders>
          </w:tcPr>
          <w:p w14:paraId="09C420B4" w14:textId="77777777" w:rsidR="00625DDE" w:rsidRPr="00C617E6" w:rsidRDefault="00625DDE" w:rsidP="000D7515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</w:tcPr>
          <w:p w14:paraId="4427625F" w14:textId="77777777" w:rsidR="00625DDE" w:rsidRPr="00C617E6" w:rsidRDefault="00625DDE" w:rsidP="000D7515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  <w:vAlign w:val="center"/>
          </w:tcPr>
          <w:p w14:paraId="35F5AD34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第1劑</w:t>
            </w:r>
          </w:p>
          <w:p w14:paraId="2D0283CD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509" w:type="dxa"/>
            <w:tcBorders>
              <w:bottom w:val="double" w:sz="4" w:space="0" w:color="auto"/>
            </w:tcBorders>
            <w:vAlign w:val="center"/>
          </w:tcPr>
          <w:p w14:paraId="5487162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第2劑</w:t>
            </w:r>
          </w:p>
          <w:p w14:paraId="5D68D4D7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19BA28AE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劑</w:t>
            </w:r>
          </w:p>
          <w:p w14:paraId="15B75642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108" w:type="dxa"/>
            <w:vMerge/>
            <w:tcBorders>
              <w:bottom w:val="double" w:sz="4" w:space="0" w:color="auto"/>
            </w:tcBorders>
          </w:tcPr>
          <w:p w14:paraId="3574DA8C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Merge/>
            <w:tcBorders>
              <w:bottom w:val="double" w:sz="4" w:space="0" w:color="auto"/>
            </w:tcBorders>
          </w:tcPr>
          <w:p w14:paraId="5EF10C04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25DDE" w:rsidRPr="00C617E6" w14:paraId="45FBE809" w14:textId="77777777" w:rsidTr="000D7515">
        <w:trPr>
          <w:jc w:val="center"/>
        </w:trPr>
        <w:tc>
          <w:tcPr>
            <w:tcW w:w="722" w:type="dxa"/>
            <w:tcBorders>
              <w:top w:val="double" w:sz="4" w:space="0" w:color="auto"/>
            </w:tcBorders>
          </w:tcPr>
          <w:p w14:paraId="671954A7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997" w:type="dxa"/>
            <w:tcBorders>
              <w:top w:val="double" w:sz="4" w:space="0" w:color="auto"/>
            </w:tcBorders>
          </w:tcPr>
          <w:p w14:paraId="51D1737E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王小明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vAlign w:val="center"/>
          </w:tcPr>
          <w:p w14:paraId="6B488708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10.7.28</w:t>
            </w:r>
          </w:p>
        </w:tc>
        <w:tc>
          <w:tcPr>
            <w:tcW w:w="1509" w:type="dxa"/>
            <w:tcBorders>
              <w:top w:val="double" w:sz="4" w:space="0" w:color="auto"/>
            </w:tcBorders>
            <w:vAlign w:val="center"/>
          </w:tcPr>
          <w:p w14:paraId="58712B13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10.10.25</w:t>
            </w: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14:paraId="088E6AC5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8</w:t>
            </w: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5AA2CC80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▓是□否</w:t>
            </w:r>
          </w:p>
        </w:tc>
        <w:tc>
          <w:tcPr>
            <w:tcW w:w="1482" w:type="dxa"/>
            <w:tcBorders>
              <w:top w:val="double" w:sz="4" w:space="0" w:color="auto"/>
            </w:tcBorders>
            <w:vAlign w:val="center"/>
          </w:tcPr>
          <w:p w14:paraId="328C2889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2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  <w:szCs w:val="28"/>
              </w:rPr>
              <w:t>已施打第3劑</w:t>
            </w:r>
          </w:p>
        </w:tc>
      </w:tr>
      <w:tr w:rsidR="00625DDE" w:rsidRPr="00C617E6" w14:paraId="1A3175C8" w14:textId="77777777" w:rsidTr="000D7515">
        <w:trPr>
          <w:jc w:val="center"/>
        </w:trPr>
        <w:tc>
          <w:tcPr>
            <w:tcW w:w="722" w:type="dxa"/>
          </w:tcPr>
          <w:p w14:paraId="6C017A0F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997" w:type="dxa"/>
          </w:tcPr>
          <w:p w14:paraId="0FB474A8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林小明</w:t>
            </w:r>
          </w:p>
        </w:tc>
        <w:tc>
          <w:tcPr>
            <w:tcW w:w="1476" w:type="dxa"/>
            <w:vAlign w:val="center"/>
          </w:tcPr>
          <w:p w14:paraId="18EC1764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10.08.01</w:t>
            </w:r>
          </w:p>
        </w:tc>
        <w:tc>
          <w:tcPr>
            <w:tcW w:w="1509" w:type="dxa"/>
            <w:vAlign w:val="center"/>
          </w:tcPr>
          <w:p w14:paraId="344A204F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10.12.26</w:t>
            </w:r>
          </w:p>
        </w:tc>
        <w:tc>
          <w:tcPr>
            <w:tcW w:w="1196" w:type="dxa"/>
            <w:vAlign w:val="center"/>
          </w:tcPr>
          <w:p w14:paraId="1AC64D65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-</w:t>
            </w: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4493D53D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▓是□否</w:t>
            </w:r>
          </w:p>
        </w:tc>
        <w:tc>
          <w:tcPr>
            <w:tcW w:w="1482" w:type="dxa"/>
            <w:vAlign w:val="center"/>
          </w:tcPr>
          <w:p w14:paraId="76684BD1" w14:textId="77777777" w:rsidR="00625DDE" w:rsidRPr="00AA58A6" w:rsidRDefault="00625DD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Cs w:val="28"/>
              </w:rPr>
              <w:t>已施打第2劑滿14日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>且未施打第3劑</w:t>
            </w:r>
          </w:p>
        </w:tc>
      </w:tr>
      <w:tr w:rsidR="00625DDE" w:rsidRPr="00C617E6" w14:paraId="179C1DA2" w14:textId="77777777" w:rsidTr="000D7515">
        <w:trPr>
          <w:jc w:val="center"/>
        </w:trPr>
        <w:tc>
          <w:tcPr>
            <w:tcW w:w="722" w:type="dxa"/>
          </w:tcPr>
          <w:p w14:paraId="76804003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</w:tcPr>
          <w:p w14:paraId="3124A26F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578532A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541B601A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</w:tcPr>
          <w:p w14:paraId="3942AA39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</w:tcPr>
          <w:p w14:paraId="4D89324F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235BE63B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25DDE" w:rsidRPr="00C617E6" w14:paraId="5B189439" w14:textId="77777777" w:rsidTr="000D7515">
        <w:trPr>
          <w:jc w:val="center"/>
        </w:trPr>
        <w:tc>
          <w:tcPr>
            <w:tcW w:w="722" w:type="dxa"/>
          </w:tcPr>
          <w:p w14:paraId="5B298C2B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</w:tcPr>
          <w:p w14:paraId="63F32FED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03827CEE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3FFF642B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</w:tcPr>
          <w:p w14:paraId="43B297D1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57710BB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33C9ADAD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8FB2865" w14:textId="77777777" w:rsidR="00625DDE" w:rsidRPr="00C617E6" w:rsidRDefault="00625DDE" w:rsidP="00625DD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1" w:name="_Hlk90462065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364994CA" w14:textId="77777777" w:rsidR="00625DDE" w:rsidRPr="00C617E6" w:rsidRDefault="00625DDE" w:rsidP="00625DD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本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3FDDEB04" w14:textId="77777777" w:rsidR="00625DDE" w:rsidRPr="00C617E6" w:rsidRDefault="00625DDE" w:rsidP="00625DD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學校(園所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)驗證所屬工作人員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有關接種疫苗情形及日期，倘當事人不願出示黃卡或其他佐證資料時，請提醒當事人倘提供不實資訊使公務人員登載不實應負之責任。</w:t>
      </w:r>
    </w:p>
    <w:p w14:paraId="3F8DC5EE" w14:textId="77777777" w:rsidR="00625DDE" w:rsidRPr="00C617E6" w:rsidRDefault="00625DDE" w:rsidP="00625DD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請學校就未完整接種疫苗者，填列表2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劑疫苗或接種未滿14日學校工作人員名冊及快篩情形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紀錄表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CEF0E42" w14:textId="77777777" w:rsidR="00625DDE" w:rsidRPr="00C617E6" w:rsidRDefault="00625DDE" w:rsidP="00625DD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表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格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欄位不足時請自行延伸。</w:t>
      </w:r>
    </w:p>
    <w:bookmarkEnd w:id="1"/>
    <w:p w14:paraId="3A02C8CD" w14:textId="77777777" w:rsidR="00625DDE" w:rsidRDefault="00625DDE" w:rsidP="00625DD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7DE3D9C" w14:textId="77777777" w:rsidR="00625DDE" w:rsidRDefault="00625DDE" w:rsidP="00625DD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43EE5B0B" w14:textId="77777777" w:rsidR="00625DDE" w:rsidRDefault="00625DDE" w:rsidP="00625DD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2A2798E1" w14:textId="77777777" w:rsidR="00625DDE" w:rsidRDefault="00625DDE" w:rsidP="00625DD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4C20A815" w14:textId="77777777" w:rsidR="00625DDE" w:rsidRDefault="00625DDE" w:rsidP="00625DD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BDD1E40" w14:textId="77777777" w:rsidR="00625DDE" w:rsidRDefault="00625DDE" w:rsidP="00625DDE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0CDE30F4" w14:textId="77777777" w:rsidR="00625DDE" w:rsidRDefault="00625DDE" w:rsidP="00625DDE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60F50" wp14:editId="3256688C">
                <wp:simplePos x="0" y="0"/>
                <wp:positionH relativeFrom="margin">
                  <wp:posOffset>-259080</wp:posOffset>
                </wp:positionH>
                <wp:positionV relativeFrom="paragraph">
                  <wp:posOffset>-523875</wp:posOffset>
                </wp:positionV>
                <wp:extent cx="774700" cy="520700"/>
                <wp:effectExtent l="0" t="0" r="25400" b="1270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E59CAC9" w14:textId="77777777" w:rsidR="00625DDE" w:rsidRPr="00317C5E" w:rsidRDefault="00625DDE" w:rsidP="00625DD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317C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</w:rPr>
                              <w:t>表2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60F50" id="文字方塊 6" o:spid="_x0000_s1028" type="#_x0000_t202" style="position:absolute;left:0;text-align:left;margin-left:-20.4pt;margin-top:-41.25pt;width:61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" fillcolor="window" strokecolor="window" strokeweight=".5pt">
                <v:textbox>
                  <w:txbxContent>
                    <w:p w14:paraId="4E59CAC9" w14:textId="77777777" w:rsidR="00625DDE" w:rsidRPr="00317C5E" w:rsidRDefault="00625DDE" w:rsidP="00625DDE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</w:rPr>
                      </w:pPr>
                      <w:r w:rsidRPr="00317C5E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highlight w:val="yellow"/>
                        </w:rPr>
                        <w:t>表2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未完整接種2劑疫苗或接種</w:t>
      </w: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第1、2劑疫苗</w: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未滿1</w:t>
      </w:r>
      <w:r w:rsidRPr="00AE7C24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4</w: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日</w:t>
      </w:r>
    </w:p>
    <w:p w14:paraId="4308C0DB" w14:textId="77777777" w:rsidR="00625DDE" w:rsidRPr="00AE7C24" w:rsidRDefault="00625DDE" w:rsidP="00625DDE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學校工作人員名冊</w:t>
      </w:r>
    </w:p>
    <w:p w14:paraId="41DB5E96" w14:textId="77777777" w:rsidR="00625DDE" w:rsidRPr="00AE7C24" w:rsidRDefault="00625DDE" w:rsidP="00625DDE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及快篩情形紀錄表</w:t>
      </w:r>
    </w:p>
    <w:p w14:paraId="17C86FD8" w14:textId="77777777" w:rsidR="00625DDE" w:rsidRPr="00C617E6" w:rsidRDefault="00625DDE" w:rsidP="00625DDE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F7772A7" w14:textId="77777777" w:rsidR="00625DDE" w:rsidRPr="00C617E6" w:rsidRDefault="00625DDE" w:rsidP="00625DD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校(園所)名： 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                        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資料日期：</w:t>
      </w:r>
    </w:p>
    <w:p w14:paraId="247671EC" w14:textId="77777777" w:rsidR="00625DDE" w:rsidRPr="00C617E6" w:rsidRDefault="00625DDE" w:rsidP="00625DD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417"/>
        <w:gridCol w:w="1701"/>
        <w:gridCol w:w="992"/>
        <w:gridCol w:w="1701"/>
        <w:gridCol w:w="1008"/>
        <w:gridCol w:w="1196"/>
      </w:tblGrid>
      <w:tr w:rsidR="00625DDE" w:rsidRPr="00C617E6" w14:paraId="1E99D150" w14:textId="77777777" w:rsidTr="000D7515">
        <w:trPr>
          <w:trHeight w:val="1150"/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6EFD2AF2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165794F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2CEB74B0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FE84520" w14:textId="77777777" w:rsidR="00625DDE" w:rsidRPr="00C617E6" w:rsidRDefault="00625DD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首次服務</w:t>
            </w:r>
          </w:p>
          <w:p w14:paraId="6CB0C303" w14:textId="77777777" w:rsidR="00625DDE" w:rsidRPr="00C617E6" w:rsidRDefault="00625DD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抗原快篩或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PCR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  <w:p w14:paraId="54363F47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3日內)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02663EE" w14:textId="77777777" w:rsidR="00625DDE" w:rsidRPr="00C617E6" w:rsidRDefault="00625DD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1BD472D6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0463942" w14:textId="77777777" w:rsidR="00625DDE" w:rsidRPr="00C617E6" w:rsidRDefault="00625DD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快篩日期</w:t>
            </w:r>
          </w:p>
          <w:p w14:paraId="610F77AF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(每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週1次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8" w:type="dxa"/>
            <w:tcBorders>
              <w:bottom w:val="double" w:sz="4" w:space="0" w:color="auto"/>
            </w:tcBorders>
            <w:vAlign w:val="center"/>
          </w:tcPr>
          <w:p w14:paraId="296F6531" w14:textId="77777777" w:rsidR="00625DDE" w:rsidRPr="00C617E6" w:rsidRDefault="00625DD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3189E2DE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11D11EDD" w14:textId="77777777" w:rsidR="00625DDE" w:rsidRPr="00C617E6" w:rsidRDefault="00625DD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625DDE" w:rsidRPr="00C617E6" w14:paraId="419640E2" w14:textId="77777777" w:rsidTr="000D7515">
        <w:trPr>
          <w:jc w:val="center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FFB96A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78D8B3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林小明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1DFF8E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非首次服務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E1AAB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F67A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D175F08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1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5A42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11.1.8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第2劑才滿1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4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日</w:t>
            </w:r>
          </w:p>
        </w:tc>
      </w:tr>
      <w:tr w:rsidR="00625DDE" w:rsidRPr="00C617E6" w14:paraId="34503D41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C43EF1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38797C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張小明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99570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非首次服務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AB6362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06BE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  <w:p w14:paraId="6A08A428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8E7C8D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3D4D2E4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F41ED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未接種</w:t>
            </w:r>
          </w:p>
        </w:tc>
      </w:tr>
      <w:tr w:rsidR="00625DDE" w:rsidRPr="00C617E6" w14:paraId="5DCB91CD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4AB8F7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A680BF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A5EEE2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10.12.30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CCA4997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5F88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  <w:p w14:paraId="23CB2DC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A7042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5656369C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4479E998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034DC7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11.1.1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任職尚未接種</w:t>
            </w:r>
          </w:p>
        </w:tc>
      </w:tr>
      <w:tr w:rsidR="00625DDE" w:rsidRPr="00C617E6" w14:paraId="37A4B6F8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5A53C63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0A96C8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4730F4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2DC04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5F9F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A220B8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CDF10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25DDE" w:rsidRPr="00C617E6" w14:paraId="0D776171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50C139F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599832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30A36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FF9C6B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83C16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35CBEB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DCCB7E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25DDE" w:rsidRPr="00C617E6" w14:paraId="5F4ABD17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E1D62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DE1BFE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88B048A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839E7E4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1F3CA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725DAE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280B91F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25DDE" w:rsidRPr="00C617E6" w14:paraId="1291B085" w14:textId="77777777" w:rsidTr="000D7515">
        <w:trPr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51450B9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0DACA2A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48AA871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66CC235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56325D9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27AFD152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1EFE0850" w14:textId="77777777" w:rsidR="00625DDE" w:rsidRPr="00C617E6" w:rsidRDefault="00625DD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A2D8E6B" w14:textId="77777777" w:rsidR="00625DDE" w:rsidRPr="00C617E6" w:rsidRDefault="00625DDE" w:rsidP="00625DD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40BD903D" w14:textId="77777777" w:rsidR="00625DDE" w:rsidRPr="00C617E6" w:rsidRDefault="00625DDE" w:rsidP="00625DDE">
      <w:pPr>
        <w:numPr>
          <w:ilvl w:val="0"/>
          <w:numId w:val="11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本資料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43534741" w14:textId="77777777" w:rsidR="00625DDE" w:rsidRPr="00C617E6" w:rsidRDefault="00625DDE" w:rsidP="00625DDE">
      <w:pPr>
        <w:numPr>
          <w:ilvl w:val="0"/>
          <w:numId w:val="11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未完整接種COVID-19疫苗者，於首次服務前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提供3日內PCR陰性證明，後續每週1次自費抗原快篩(含家用快篩)或PCR檢驗，直至完整接種疫苗滿14日止。</w:t>
      </w:r>
    </w:p>
    <w:p w14:paraId="6CE1734F" w14:textId="77777777" w:rsidR="00625DDE" w:rsidRPr="00CE09DF" w:rsidRDefault="00625DDE" w:rsidP="00625DDE">
      <w:pPr>
        <w:widowControl/>
        <w:numPr>
          <w:ilvl w:val="0"/>
          <w:numId w:val="11"/>
        </w:numPr>
        <w:overflowPunct w:val="0"/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CE09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表格欄位不足時請自行延伸。</w:t>
      </w:r>
    </w:p>
    <w:p w14:paraId="201190B7" w14:textId="77777777" w:rsidR="00625DDE" w:rsidRPr="00317C5E" w:rsidRDefault="00625DDE" w:rsidP="00625DDE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p w14:paraId="282B5D4B" w14:textId="77777777" w:rsidR="00625DDE" w:rsidRPr="00625DDE" w:rsidRDefault="00625DDE" w:rsidP="003C7E6E">
      <w:pPr>
        <w:spacing w:line="310" w:lineRule="exact"/>
        <w:rPr>
          <w:rFonts w:ascii="標楷體" w:eastAsia="標楷體" w:hAnsi="標楷體"/>
          <w:color w:val="000000" w:themeColor="text1"/>
          <w:sz w:val="22"/>
        </w:rPr>
      </w:pPr>
    </w:p>
    <w:sectPr w:rsidR="00625DDE" w:rsidRPr="00625DDE" w:rsidSect="00722A84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D0804" w14:textId="77777777" w:rsidR="00E23F65" w:rsidRDefault="00E23F65" w:rsidP="00B22DBA">
      <w:r>
        <w:separator/>
      </w:r>
    </w:p>
  </w:endnote>
  <w:endnote w:type="continuationSeparator" w:id="0">
    <w:p w14:paraId="2ABD698F" w14:textId="77777777" w:rsidR="00E23F65" w:rsidRDefault="00E23F65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13711" w14:textId="77777777" w:rsidR="00E23F65" w:rsidRDefault="00E23F65" w:rsidP="00B22DBA">
      <w:r>
        <w:separator/>
      </w:r>
    </w:p>
  </w:footnote>
  <w:footnote w:type="continuationSeparator" w:id="0">
    <w:p w14:paraId="3CB64F09" w14:textId="77777777" w:rsidR="00E23F65" w:rsidRDefault="00E23F65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45C7D"/>
    <w:multiLevelType w:val="hybridMultilevel"/>
    <w:tmpl w:val="CA3292D4"/>
    <w:lvl w:ilvl="0" w:tplc="6DA83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27578F"/>
    <w:multiLevelType w:val="hybridMultilevel"/>
    <w:tmpl w:val="609220C4"/>
    <w:lvl w:ilvl="0" w:tplc="95D22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371B3"/>
    <w:multiLevelType w:val="hybridMultilevel"/>
    <w:tmpl w:val="E902ADEA"/>
    <w:lvl w:ilvl="0" w:tplc="43C0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AA0F49"/>
    <w:multiLevelType w:val="hybridMultilevel"/>
    <w:tmpl w:val="95CEAC9C"/>
    <w:lvl w:ilvl="0" w:tplc="98D00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63021C"/>
    <w:multiLevelType w:val="hybridMultilevel"/>
    <w:tmpl w:val="0AB28ED4"/>
    <w:lvl w:ilvl="0" w:tplc="8A2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C03519"/>
    <w:multiLevelType w:val="hybridMultilevel"/>
    <w:tmpl w:val="02AE3C30"/>
    <w:lvl w:ilvl="0" w:tplc="F880D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7442EB"/>
    <w:multiLevelType w:val="hybridMultilevel"/>
    <w:tmpl w:val="58E6C38E"/>
    <w:lvl w:ilvl="0" w:tplc="9DC877C6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D82E82"/>
    <w:multiLevelType w:val="hybridMultilevel"/>
    <w:tmpl w:val="26865000"/>
    <w:lvl w:ilvl="0" w:tplc="34F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78749D"/>
    <w:multiLevelType w:val="hybridMultilevel"/>
    <w:tmpl w:val="0B7A8D8E"/>
    <w:lvl w:ilvl="0" w:tplc="F5266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20"/>
    <w:rsid w:val="00003056"/>
    <w:rsid w:val="00020757"/>
    <w:rsid w:val="0003432D"/>
    <w:rsid w:val="000459D8"/>
    <w:rsid w:val="0004611F"/>
    <w:rsid w:val="00062083"/>
    <w:rsid w:val="000903EE"/>
    <w:rsid w:val="00093BF2"/>
    <w:rsid w:val="000946F9"/>
    <w:rsid w:val="00094957"/>
    <w:rsid w:val="000A401C"/>
    <w:rsid w:val="000B3E4C"/>
    <w:rsid w:val="000B4FDA"/>
    <w:rsid w:val="000D2AC0"/>
    <w:rsid w:val="000E07E9"/>
    <w:rsid w:val="000E626D"/>
    <w:rsid w:val="000E62BE"/>
    <w:rsid w:val="000F678B"/>
    <w:rsid w:val="000F678D"/>
    <w:rsid w:val="00101B8C"/>
    <w:rsid w:val="001120EC"/>
    <w:rsid w:val="00114938"/>
    <w:rsid w:val="00121E2D"/>
    <w:rsid w:val="001347A8"/>
    <w:rsid w:val="00141AAE"/>
    <w:rsid w:val="00163B1C"/>
    <w:rsid w:val="00175492"/>
    <w:rsid w:val="0018795E"/>
    <w:rsid w:val="001926C3"/>
    <w:rsid w:val="001A6F67"/>
    <w:rsid w:val="001C65B4"/>
    <w:rsid w:val="001D10ED"/>
    <w:rsid w:val="001D4743"/>
    <w:rsid w:val="001F197B"/>
    <w:rsid w:val="001F5443"/>
    <w:rsid w:val="00201D62"/>
    <w:rsid w:val="002349DD"/>
    <w:rsid w:val="0023686C"/>
    <w:rsid w:val="002409BE"/>
    <w:rsid w:val="00240C48"/>
    <w:rsid w:val="00253819"/>
    <w:rsid w:val="0025639C"/>
    <w:rsid w:val="0026250A"/>
    <w:rsid w:val="00273081"/>
    <w:rsid w:val="00276E5A"/>
    <w:rsid w:val="00292C9C"/>
    <w:rsid w:val="002A1C32"/>
    <w:rsid w:val="002A21F2"/>
    <w:rsid w:val="002A56BC"/>
    <w:rsid w:val="002A6FBA"/>
    <w:rsid w:val="002C092E"/>
    <w:rsid w:val="002C1413"/>
    <w:rsid w:val="002C6D2C"/>
    <w:rsid w:val="002D0D22"/>
    <w:rsid w:val="002D371F"/>
    <w:rsid w:val="002D6AEB"/>
    <w:rsid w:val="002E0F7C"/>
    <w:rsid w:val="002F4E6C"/>
    <w:rsid w:val="002F609B"/>
    <w:rsid w:val="00304E5F"/>
    <w:rsid w:val="00314719"/>
    <w:rsid w:val="003155EE"/>
    <w:rsid w:val="00321474"/>
    <w:rsid w:val="00326363"/>
    <w:rsid w:val="00331B38"/>
    <w:rsid w:val="0033547E"/>
    <w:rsid w:val="00335484"/>
    <w:rsid w:val="003373AD"/>
    <w:rsid w:val="00340506"/>
    <w:rsid w:val="00351BF8"/>
    <w:rsid w:val="00355E85"/>
    <w:rsid w:val="003659A3"/>
    <w:rsid w:val="00373002"/>
    <w:rsid w:val="00376E97"/>
    <w:rsid w:val="00381C6D"/>
    <w:rsid w:val="00382D06"/>
    <w:rsid w:val="0038339C"/>
    <w:rsid w:val="00385B9E"/>
    <w:rsid w:val="003956E0"/>
    <w:rsid w:val="003A0B22"/>
    <w:rsid w:val="003A651F"/>
    <w:rsid w:val="003B44E8"/>
    <w:rsid w:val="003B6EAD"/>
    <w:rsid w:val="003B7A7C"/>
    <w:rsid w:val="003C7CE1"/>
    <w:rsid w:val="003C7E6E"/>
    <w:rsid w:val="003D2B56"/>
    <w:rsid w:val="003E050B"/>
    <w:rsid w:val="003E2901"/>
    <w:rsid w:val="003F4268"/>
    <w:rsid w:val="004075B6"/>
    <w:rsid w:val="0041001A"/>
    <w:rsid w:val="004141A0"/>
    <w:rsid w:val="004302D0"/>
    <w:rsid w:val="0043224A"/>
    <w:rsid w:val="00434220"/>
    <w:rsid w:val="0044013B"/>
    <w:rsid w:val="00453434"/>
    <w:rsid w:val="00454B52"/>
    <w:rsid w:val="00456649"/>
    <w:rsid w:val="00471FB1"/>
    <w:rsid w:val="004775CA"/>
    <w:rsid w:val="004822D7"/>
    <w:rsid w:val="004851FF"/>
    <w:rsid w:val="00493F7F"/>
    <w:rsid w:val="004A2BE1"/>
    <w:rsid w:val="004A7BAB"/>
    <w:rsid w:val="004B679B"/>
    <w:rsid w:val="004C28EE"/>
    <w:rsid w:val="004C41BD"/>
    <w:rsid w:val="004C528B"/>
    <w:rsid w:val="004C68B5"/>
    <w:rsid w:val="004F00A1"/>
    <w:rsid w:val="004F0621"/>
    <w:rsid w:val="00511E8B"/>
    <w:rsid w:val="005132C3"/>
    <w:rsid w:val="005366D5"/>
    <w:rsid w:val="005416BB"/>
    <w:rsid w:val="00563CCD"/>
    <w:rsid w:val="00571743"/>
    <w:rsid w:val="00572C74"/>
    <w:rsid w:val="00575DC1"/>
    <w:rsid w:val="00583FAA"/>
    <w:rsid w:val="00592625"/>
    <w:rsid w:val="005D0166"/>
    <w:rsid w:val="005D2E81"/>
    <w:rsid w:val="005D5D3E"/>
    <w:rsid w:val="00603DC3"/>
    <w:rsid w:val="006170A9"/>
    <w:rsid w:val="0062418A"/>
    <w:rsid w:val="00625DDE"/>
    <w:rsid w:val="00626952"/>
    <w:rsid w:val="006433BD"/>
    <w:rsid w:val="00651C75"/>
    <w:rsid w:val="00653EED"/>
    <w:rsid w:val="00664120"/>
    <w:rsid w:val="00687D37"/>
    <w:rsid w:val="0069033F"/>
    <w:rsid w:val="006A6643"/>
    <w:rsid w:val="006A6921"/>
    <w:rsid w:val="006C78F3"/>
    <w:rsid w:val="006C7FAC"/>
    <w:rsid w:val="006D3E1C"/>
    <w:rsid w:val="006F2D18"/>
    <w:rsid w:val="006F6FA0"/>
    <w:rsid w:val="0070527C"/>
    <w:rsid w:val="007229E2"/>
    <w:rsid w:val="00722A84"/>
    <w:rsid w:val="00731672"/>
    <w:rsid w:val="00735B1A"/>
    <w:rsid w:val="0076287B"/>
    <w:rsid w:val="007752E3"/>
    <w:rsid w:val="00783CF5"/>
    <w:rsid w:val="00794B49"/>
    <w:rsid w:val="007950D4"/>
    <w:rsid w:val="0079514F"/>
    <w:rsid w:val="007A34F9"/>
    <w:rsid w:val="007B7E8D"/>
    <w:rsid w:val="007C0A5A"/>
    <w:rsid w:val="007C5279"/>
    <w:rsid w:val="007D709C"/>
    <w:rsid w:val="007F12E2"/>
    <w:rsid w:val="007F4BEC"/>
    <w:rsid w:val="007F4C69"/>
    <w:rsid w:val="008030E1"/>
    <w:rsid w:val="00803CA3"/>
    <w:rsid w:val="00815C9B"/>
    <w:rsid w:val="00831528"/>
    <w:rsid w:val="00833EB2"/>
    <w:rsid w:val="0083636B"/>
    <w:rsid w:val="00840671"/>
    <w:rsid w:val="00850416"/>
    <w:rsid w:val="00872A34"/>
    <w:rsid w:val="008833E0"/>
    <w:rsid w:val="008834B3"/>
    <w:rsid w:val="00886B20"/>
    <w:rsid w:val="008919F6"/>
    <w:rsid w:val="008A0FC2"/>
    <w:rsid w:val="008A4376"/>
    <w:rsid w:val="008A4CB3"/>
    <w:rsid w:val="008A71DE"/>
    <w:rsid w:val="008A7589"/>
    <w:rsid w:val="008A764E"/>
    <w:rsid w:val="008B3192"/>
    <w:rsid w:val="008B5955"/>
    <w:rsid w:val="008D36E9"/>
    <w:rsid w:val="008D7244"/>
    <w:rsid w:val="008E7F24"/>
    <w:rsid w:val="008F7588"/>
    <w:rsid w:val="00900A59"/>
    <w:rsid w:val="0091098A"/>
    <w:rsid w:val="00914C30"/>
    <w:rsid w:val="0092397A"/>
    <w:rsid w:val="009278FF"/>
    <w:rsid w:val="00932FA7"/>
    <w:rsid w:val="00935002"/>
    <w:rsid w:val="00936AE8"/>
    <w:rsid w:val="00941A45"/>
    <w:rsid w:val="00941C63"/>
    <w:rsid w:val="009443EA"/>
    <w:rsid w:val="00945053"/>
    <w:rsid w:val="00953209"/>
    <w:rsid w:val="00961DBF"/>
    <w:rsid w:val="00963019"/>
    <w:rsid w:val="0097669B"/>
    <w:rsid w:val="009837B4"/>
    <w:rsid w:val="009A6AF4"/>
    <w:rsid w:val="009A7DBB"/>
    <w:rsid w:val="009B0894"/>
    <w:rsid w:val="009B0CF8"/>
    <w:rsid w:val="009B4490"/>
    <w:rsid w:val="009D3631"/>
    <w:rsid w:val="009D5A02"/>
    <w:rsid w:val="009D6BD6"/>
    <w:rsid w:val="009D6C8A"/>
    <w:rsid w:val="00A03448"/>
    <w:rsid w:val="00A037A6"/>
    <w:rsid w:val="00A20AC7"/>
    <w:rsid w:val="00A30234"/>
    <w:rsid w:val="00A42063"/>
    <w:rsid w:val="00A42FBE"/>
    <w:rsid w:val="00A47FEE"/>
    <w:rsid w:val="00A55058"/>
    <w:rsid w:val="00A57094"/>
    <w:rsid w:val="00A67ACC"/>
    <w:rsid w:val="00A92B3D"/>
    <w:rsid w:val="00A94EA9"/>
    <w:rsid w:val="00A96B6D"/>
    <w:rsid w:val="00A97411"/>
    <w:rsid w:val="00AA0010"/>
    <w:rsid w:val="00AA0702"/>
    <w:rsid w:val="00AB2EF3"/>
    <w:rsid w:val="00AB67EF"/>
    <w:rsid w:val="00AE4917"/>
    <w:rsid w:val="00AE5160"/>
    <w:rsid w:val="00B05DD0"/>
    <w:rsid w:val="00B07467"/>
    <w:rsid w:val="00B11786"/>
    <w:rsid w:val="00B22DBA"/>
    <w:rsid w:val="00B26882"/>
    <w:rsid w:val="00B37C78"/>
    <w:rsid w:val="00B40E06"/>
    <w:rsid w:val="00B40F69"/>
    <w:rsid w:val="00B4300A"/>
    <w:rsid w:val="00B43BDA"/>
    <w:rsid w:val="00B5035B"/>
    <w:rsid w:val="00B5635C"/>
    <w:rsid w:val="00B578A0"/>
    <w:rsid w:val="00B60106"/>
    <w:rsid w:val="00B65E3B"/>
    <w:rsid w:val="00B774E2"/>
    <w:rsid w:val="00B851AB"/>
    <w:rsid w:val="00B91029"/>
    <w:rsid w:val="00BB18CB"/>
    <w:rsid w:val="00BB2BC6"/>
    <w:rsid w:val="00BB79E5"/>
    <w:rsid w:val="00BC1010"/>
    <w:rsid w:val="00BC27E4"/>
    <w:rsid w:val="00BC36A1"/>
    <w:rsid w:val="00BC4747"/>
    <w:rsid w:val="00BE0228"/>
    <w:rsid w:val="00BF4FDD"/>
    <w:rsid w:val="00C05043"/>
    <w:rsid w:val="00C05248"/>
    <w:rsid w:val="00C10D04"/>
    <w:rsid w:val="00C13220"/>
    <w:rsid w:val="00C310CF"/>
    <w:rsid w:val="00C36493"/>
    <w:rsid w:val="00C41BA9"/>
    <w:rsid w:val="00C657F8"/>
    <w:rsid w:val="00C73420"/>
    <w:rsid w:val="00C90468"/>
    <w:rsid w:val="00C92B0F"/>
    <w:rsid w:val="00C95BB7"/>
    <w:rsid w:val="00CA49E6"/>
    <w:rsid w:val="00CA5F2A"/>
    <w:rsid w:val="00CA5F9C"/>
    <w:rsid w:val="00CB1B46"/>
    <w:rsid w:val="00CC265C"/>
    <w:rsid w:val="00CC29D2"/>
    <w:rsid w:val="00CC54F2"/>
    <w:rsid w:val="00CC77F5"/>
    <w:rsid w:val="00CD000A"/>
    <w:rsid w:val="00CD2B8D"/>
    <w:rsid w:val="00CD34FA"/>
    <w:rsid w:val="00CE58E0"/>
    <w:rsid w:val="00CF3B9E"/>
    <w:rsid w:val="00CF4072"/>
    <w:rsid w:val="00CF53E0"/>
    <w:rsid w:val="00CF5C40"/>
    <w:rsid w:val="00CF7604"/>
    <w:rsid w:val="00D00E93"/>
    <w:rsid w:val="00D05920"/>
    <w:rsid w:val="00D07F92"/>
    <w:rsid w:val="00D20CB3"/>
    <w:rsid w:val="00D27485"/>
    <w:rsid w:val="00D736A8"/>
    <w:rsid w:val="00D847A9"/>
    <w:rsid w:val="00D93EF1"/>
    <w:rsid w:val="00D96559"/>
    <w:rsid w:val="00DB22FC"/>
    <w:rsid w:val="00DD5F71"/>
    <w:rsid w:val="00DE0884"/>
    <w:rsid w:val="00DE101A"/>
    <w:rsid w:val="00DE3361"/>
    <w:rsid w:val="00DE7A55"/>
    <w:rsid w:val="00E109F0"/>
    <w:rsid w:val="00E11F45"/>
    <w:rsid w:val="00E22EE8"/>
    <w:rsid w:val="00E23F65"/>
    <w:rsid w:val="00E44C91"/>
    <w:rsid w:val="00E553C7"/>
    <w:rsid w:val="00E624F0"/>
    <w:rsid w:val="00E63F1C"/>
    <w:rsid w:val="00E975F6"/>
    <w:rsid w:val="00EB0613"/>
    <w:rsid w:val="00EB097B"/>
    <w:rsid w:val="00EC0123"/>
    <w:rsid w:val="00EC3E05"/>
    <w:rsid w:val="00EC67C7"/>
    <w:rsid w:val="00ED7CDA"/>
    <w:rsid w:val="00EE06BA"/>
    <w:rsid w:val="00F01A4C"/>
    <w:rsid w:val="00F01C7F"/>
    <w:rsid w:val="00F070D6"/>
    <w:rsid w:val="00F077B9"/>
    <w:rsid w:val="00F176BE"/>
    <w:rsid w:val="00F2155D"/>
    <w:rsid w:val="00F32C4E"/>
    <w:rsid w:val="00F35412"/>
    <w:rsid w:val="00F40452"/>
    <w:rsid w:val="00F468ED"/>
    <w:rsid w:val="00F546B5"/>
    <w:rsid w:val="00F608CE"/>
    <w:rsid w:val="00F656C9"/>
    <w:rsid w:val="00F726DF"/>
    <w:rsid w:val="00F81604"/>
    <w:rsid w:val="00F83CDA"/>
    <w:rsid w:val="00F86CD5"/>
    <w:rsid w:val="00F913A6"/>
    <w:rsid w:val="00F91A62"/>
    <w:rsid w:val="00FA5366"/>
    <w:rsid w:val="00FB0114"/>
    <w:rsid w:val="00FB1543"/>
    <w:rsid w:val="00FB34C2"/>
    <w:rsid w:val="00FC6154"/>
    <w:rsid w:val="00FD2804"/>
    <w:rsid w:val="00FE0C82"/>
    <w:rsid w:val="00FE61A1"/>
    <w:rsid w:val="00FE6553"/>
    <w:rsid w:val="00FF34BE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AD937"/>
  <w15:docId w15:val="{5BE5D13C-9786-440C-BD16-B731172D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141A0"/>
    <w:rPr>
      <w:color w:val="0563C1" w:themeColor="hyperlink"/>
      <w:u w:val="single"/>
    </w:rPr>
  </w:style>
  <w:style w:type="paragraph" w:customStyle="1" w:styleId="Default">
    <w:name w:val="Default"/>
    <w:rsid w:val="0059262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1058-AFD9-4D5F-A2AE-D89B2DC3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陳品臻</cp:lastModifiedBy>
  <cp:revision>35</cp:revision>
  <cp:lastPrinted>2022-02-25T04:04:00Z</cp:lastPrinted>
  <dcterms:created xsi:type="dcterms:W3CDTF">2022-01-05T06:10:00Z</dcterms:created>
  <dcterms:modified xsi:type="dcterms:W3CDTF">2022-04-06T03:41:00Z</dcterms:modified>
</cp:coreProperties>
</file>