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779C" w14:textId="77327104" w:rsidR="00684E7E" w:rsidRDefault="00684E7E" w:rsidP="00684E7E">
      <w:pPr>
        <w:pStyle w:val="Web"/>
        <w:shd w:val="clear" w:color="auto" w:fill="FFFFFF"/>
        <w:rPr>
          <w:rFonts w:ascii="Arial" w:hAnsi="Arial" w:cs="Arial" w:hint="eastAsia"/>
          <w:color w:val="222222"/>
        </w:rPr>
      </w:pPr>
      <w:r>
        <w:rPr>
          <w:rFonts w:ascii="Arial" w:hAnsi="Arial" w:cs="Arial"/>
          <w:color w:val="222222"/>
        </w:rPr>
        <w:t>城市人與鄉下人讀書報告</w:t>
      </w:r>
    </w:p>
    <w:p w14:paraId="2319634E" w14:textId="14F145C0" w:rsidR="00684E7E" w:rsidRDefault="00FF711E" w:rsidP="00684E7E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 xml:space="preserve">    </w:t>
      </w:r>
      <w:bookmarkStart w:id="0" w:name="_GoBack"/>
      <w:bookmarkEnd w:id="0"/>
      <w:r w:rsidR="00684E7E">
        <w:rPr>
          <w:rFonts w:ascii="Arial" w:hAnsi="Arial" w:cs="Arial"/>
          <w:color w:val="222222"/>
        </w:rPr>
        <w:t>城市人與鄉下人的作者是</w:t>
      </w:r>
      <w:r w:rsidR="00684E7E" w:rsidRPr="00684E7E">
        <w:rPr>
          <w:rFonts w:ascii="Arial" w:hAnsi="Arial" w:cs="Arial" w:hint="eastAsia"/>
          <w:color w:val="222222"/>
          <w:u w:val="single"/>
        </w:rPr>
        <w:t>尤幹．</w:t>
      </w:r>
      <w:r w:rsidR="00684E7E" w:rsidRPr="00684E7E">
        <w:rPr>
          <w:rFonts w:ascii="Arial" w:hAnsi="Arial" w:cs="Arial"/>
          <w:color w:val="222222"/>
          <w:u w:val="single"/>
        </w:rPr>
        <w:t>索普科</w:t>
      </w:r>
      <w:r w:rsidR="00684E7E">
        <w:rPr>
          <w:rFonts w:ascii="Arial" w:hAnsi="Arial" w:cs="Arial"/>
          <w:color w:val="222222"/>
        </w:rPr>
        <w:t>，由</w:t>
      </w:r>
      <w:r w:rsidR="00684E7E" w:rsidRPr="00684E7E">
        <w:rPr>
          <w:rFonts w:ascii="Arial" w:hAnsi="Arial" w:cs="Arial"/>
          <w:color w:val="222222"/>
          <w:u w:val="single"/>
        </w:rPr>
        <w:t>華</w:t>
      </w:r>
      <w:proofErr w:type="gramStart"/>
      <w:r w:rsidR="00684E7E" w:rsidRPr="00684E7E">
        <w:rPr>
          <w:rFonts w:ascii="Arial" w:hAnsi="Arial" w:cs="Arial" w:hint="eastAsia"/>
          <w:color w:val="222222"/>
          <w:u w:val="single"/>
        </w:rPr>
        <w:t>一</w:t>
      </w:r>
      <w:proofErr w:type="gramEnd"/>
      <w:r w:rsidR="00684E7E" w:rsidRPr="00684E7E">
        <w:rPr>
          <w:rFonts w:ascii="Arial" w:hAnsi="Arial" w:cs="Arial"/>
          <w:color w:val="222222"/>
          <w:u w:val="single"/>
        </w:rPr>
        <w:t>書局</w:t>
      </w:r>
      <w:r w:rsidR="00684E7E">
        <w:rPr>
          <w:rFonts w:ascii="Arial" w:hAnsi="Arial" w:cs="Arial"/>
          <w:color w:val="222222"/>
        </w:rPr>
        <w:t>出版</w:t>
      </w:r>
      <w:r w:rsidR="00684E7E">
        <w:rPr>
          <w:rFonts w:ascii="Arial" w:hAnsi="Arial" w:cs="Arial" w:hint="eastAsia"/>
          <w:color w:val="222222"/>
        </w:rPr>
        <w:t>。</w:t>
      </w:r>
      <w:r w:rsidR="00684E7E">
        <w:rPr>
          <w:rFonts w:ascii="Arial" w:hAnsi="Arial" w:cs="Arial"/>
          <w:color w:val="222222"/>
        </w:rPr>
        <w:t>裡頭充滿城市</w:t>
      </w:r>
      <w:r w:rsidR="00684E7E">
        <w:rPr>
          <w:rFonts w:ascii="Arial" w:hAnsi="Arial" w:cs="Arial" w:hint="eastAsia"/>
          <w:color w:val="222222"/>
        </w:rPr>
        <w:t>與鄉下人截然不同</w:t>
      </w:r>
      <w:r w:rsidR="00684E7E">
        <w:rPr>
          <w:rFonts w:ascii="Arial" w:hAnsi="Arial" w:cs="Arial"/>
          <w:color w:val="222222"/>
        </w:rPr>
        <w:t>的作風，故事精彩無比，令人深深著迷、百看不厭。</w:t>
      </w:r>
    </w:p>
    <w:p w14:paraId="200373B1" w14:textId="35B052E0" w:rsidR="00684E7E" w:rsidRDefault="00FF711E" w:rsidP="00684E7E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 xml:space="preserve">    </w:t>
      </w:r>
      <w:r w:rsidR="00684E7E">
        <w:rPr>
          <w:rFonts w:ascii="Arial" w:hAnsi="Arial" w:cs="Arial" w:hint="eastAsia"/>
          <w:color w:val="222222"/>
        </w:rPr>
        <w:t>書裡</w:t>
      </w:r>
      <w:r w:rsidR="00684E7E">
        <w:rPr>
          <w:rFonts w:ascii="Arial" w:hAnsi="Arial" w:cs="Arial"/>
          <w:color w:val="222222"/>
        </w:rPr>
        <w:t>處處是驚喜，而我印象最深刻的</w:t>
      </w:r>
      <w:r w:rsidR="00684E7E">
        <w:rPr>
          <w:rFonts w:ascii="Arial" w:hAnsi="Arial" w:cs="Arial" w:hint="eastAsia"/>
          <w:color w:val="222222"/>
        </w:rPr>
        <w:t>情節</w:t>
      </w:r>
      <w:r w:rsidR="00684E7E">
        <w:rPr>
          <w:rFonts w:ascii="Arial" w:hAnsi="Arial" w:cs="Arial"/>
          <w:color w:val="222222"/>
        </w:rPr>
        <w:t>是城市的三個人不相信農夫說的話：「快！找一間屋子躲雨吧！我的</w:t>
      </w:r>
      <w:r w:rsidR="00684E7E">
        <w:rPr>
          <w:rFonts w:ascii="Arial" w:hAnsi="Arial" w:cs="Arial" w:hint="eastAsia"/>
          <w:color w:val="222222"/>
        </w:rPr>
        <w:t>山羊</w:t>
      </w:r>
      <w:r w:rsidR="00684E7E">
        <w:rPr>
          <w:rFonts w:ascii="Arial" w:hAnsi="Arial" w:cs="Arial"/>
          <w:color w:val="222222"/>
        </w:rPr>
        <w:t>發瘋啦！</w:t>
      </w:r>
      <w:proofErr w:type="gramStart"/>
      <w:r w:rsidR="00684E7E">
        <w:rPr>
          <w:rFonts w:ascii="Arial" w:hAnsi="Arial" w:cs="Arial" w:hint="eastAsia"/>
          <w:color w:val="222222"/>
        </w:rPr>
        <w:t>牠</w:t>
      </w:r>
      <w:proofErr w:type="gramEnd"/>
      <w:r w:rsidR="00684E7E">
        <w:rPr>
          <w:rFonts w:ascii="Arial" w:hAnsi="Arial" w:cs="Arial"/>
          <w:color w:val="222222"/>
        </w:rPr>
        <w:t>每次的預測都很</w:t>
      </w:r>
      <w:proofErr w:type="gramStart"/>
      <w:r w:rsidR="00684E7E">
        <w:rPr>
          <w:rFonts w:ascii="Arial" w:hAnsi="Arial" w:cs="Arial"/>
          <w:color w:val="222222"/>
        </w:rPr>
        <w:t>準</w:t>
      </w:r>
      <w:proofErr w:type="gramEnd"/>
      <w:r w:rsidR="00684E7E">
        <w:rPr>
          <w:rFonts w:ascii="Arial" w:hAnsi="Arial" w:cs="Arial"/>
          <w:color w:val="222222"/>
        </w:rPr>
        <w:t>！」結果他們</w:t>
      </w:r>
      <w:proofErr w:type="gramStart"/>
      <w:r w:rsidR="00684E7E">
        <w:rPr>
          <w:rFonts w:ascii="Arial" w:hAnsi="Arial" w:cs="Arial"/>
          <w:color w:val="222222"/>
        </w:rPr>
        <w:t>三</w:t>
      </w:r>
      <w:proofErr w:type="gramEnd"/>
      <w:r w:rsidR="00684E7E">
        <w:rPr>
          <w:rFonts w:ascii="Arial" w:hAnsi="Arial" w:cs="Arial"/>
          <w:color w:val="222222"/>
        </w:rPr>
        <w:t>個人都</w:t>
      </w:r>
      <w:r w:rsidR="00684E7E">
        <w:rPr>
          <w:rFonts w:ascii="Arial" w:hAnsi="Arial" w:cs="Arial" w:hint="eastAsia"/>
          <w:color w:val="222222"/>
        </w:rPr>
        <w:t>淋成</w:t>
      </w:r>
      <w:r w:rsidR="00684E7E">
        <w:rPr>
          <w:rFonts w:ascii="Arial" w:hAnsi="Arial" w:cs="Arial"/>
          <w:color w:val="222222"/>
        </w:rPr>
        <w:t>落湯雞</w:t>
      </w:r>
      <w:r w:rsidR="00684E7E">
        <w:rPr>
          <w:rFonts w:ascii="Arial" w:hAnsi="Arial" w:cs="Arial" w:hint="eastAsia"/>
          <w:color w:val="222222"/>
        </w:rPr>
        <w:t>。</w:t>
      </w:r>
      <w:r w:rsidR="00684E7E">
        <w:rPr>
          <w:rFonts w:ascii="Arial" w:hAnsi="Arial" w:cs="Arial"/>
          <w:color w:val="222222"/>
        </w:rPr>
        <w:t>後來到農夫家休息，有兩個人感冒了，其中有一人是醫生，</w:t>
      </w:r>
      <w:r w:rsidR="00684E7E">
        <w:rPr>
          <w:rFonts w:ascii="Arial" w:hAnsi="Arial" w:cs="Arial" w:hint="eastAsia"/>
          <w:color w:val="222222"/>
        </w:rPr>
        <w:t>他</w:t>
      </w:r>
      <w:r w:rsidR="00684E7E">
        <w:rPr>
          <w:rFonts w:ascii="Arial" w:hAnsi="Arial" w:cs="Arial"/>
          <w:color w:val="222222"/>
        </w:rPr>
        <w:t>想大展身手卻沒治好</w:t>
      </w:r>
      <w:r>
        <w:rPr>
          <w:rFonts w:ascii="Arial" w:hAnsi="Arial" w:cs="Arial" w:hint="eastAsia"/>
          <w:color w:val="222222"/>
        </w:rPr>
        <w:t>。家中</w:t>
      </w:r>
      <w:r w:rsidR="00684E7E">
        <w:rPr>
          <w:rFonts w:ascii="Arial" w:hAnsi="Arial" w:cs="Arial"/>
          <w:color w:val="222222"/>
        </w:rPr>
        <w:t>的老奶奶給他們兩人喝草藥，他們反而痊癒了，讓醫生感到尷尬，我覺得這段很諷刺，讓人莞爾一笑。</w:t>
      </w:r>
    </w:p>
    <w:p w14:paraId="3F7A044C" w14:textId="5317F8BC" w:rsidR="00684E7E" w:rsidRDefault="00FF711E" w:rsidP="00684E7E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 xml:space="preserve">    </w:t>
      </w:r>
      <w:r w:rsidR="00684E7E">
        <w:rPr>
          <w:rFonts w:ascii="Arial" w:hAnsi="Arial" w:cs="Arial"/>
          <w:color w:val="222222"/>
        </w:rPr>
        <w:t>此外我覺得農夫很善良，是個願意接納每個人的人，當他們</w:t>
      </w:r>
      <w:proofErr w:type="gramStart"/>
      <w:r w:rsidR="00684E7E">
        <w:rPr>
          <w:rFonts w:ascii="Arial" w:hAnsi="Arial" w:cs="Arial"/>
          <w:color w:val="222222"/>
        </w:rPr>
        <w:t>三個</w:t>
      </w:r>
      <w:r>
        <w:rPr>
          <w:rFonts w:ascii="Arial" w:hAnsi="Arial" w:cs="Arial" w:hint="eastAsia"/>
          <w:color w:val="222222"/>
        </w:rPr>
        <w:t>淋</w:t>
      </w:r>
      <w:r w:rsidR="00684E7E">
        <w:rPr>
          <w:rFonts w:ascii="Arial" w:hAnsi="Arial" w:cs="Arial"/>
          <w:color w:val="222222"/>
        </w:rPr>
        <w:t>到一身</w:t>
      </w:r>
      <w:proofErr w:type="gramEnd"/>
      <w:r>
        <w:rPr>
          <w:rFonts w:ascii="Arial" w:hAnsi="Arial" w:cs="Arial" w:hint="eastAsia"/>
          <w:color w:val="222222"/>
        </w:rPr>
        <w:t>濕</w:t>
      </w:r>
      <w:r w:rsidR="00684E7E">
        <w:rPr>
          <w:rFonts w:ascii="Arial" w:hAnsi="Arial" w:cs="Arial"/>
          <w:color w:val="222222"/>
        </w:rPr>
        <w:t>的時候，農夫還願意讓他們進到家裡，老奶奶也願意幫他們治病，如果是我，我可能會想：「你們是誰呀？不認識的人不准進我家！」這樣刻薄自私的想法。</w:t>
      </w:r>
    </w:p>
    <w:p w14:paraId="4703BDE3" w14:textId="6D36F9FF" w:rsidR="00684E7E" w:rsidRDefault="00FF711E" w:rsidP="00684E7E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 xml:space="preserve">    </w:t>
      </w:r>
      <w:r w:rsidR="00684E7E">
        <w:rPr>
          <w:rFonts w:ascii="Arial" w:hAnsi="Arial" w:cs="Arial"/>
          <w:color w:val="222222"/>
        </w:rPr>
        <w:t>英國名人</w:t>
      </w:r>
      <w:r w:rsidR="00684E7E" w:rsidRPr="00FF711E">
        <w:rPr>
          <w:rFonts w:ascii="Arial" w:hAnsi="Arial" w:cs="Arial"/>
          <w:color w:val="222222"/>
          <w:u w:val="single"/>
        </w:rPr>
        <w:t>培根</w:t>
      </w:r>
      <w:r w:rsidR="00684E7E">
        <w:rPr>
          <w:rFonts w:ascii="Arial" w:hAnsi="Arial" w:cs="Arial"/>
          <w:color w:val="222222"/>
        </w:rPr>
        <w:t>：「讀書可使人愉悅，增加文采及充實才能。」讀完這本書之後，我才知道農夫的家人也可以讀醫學相關書籍，讀書沒有職業或年齡的限制，此外我們也要學著用寬大的心去接納別人，助人為快樂之本，擁有豐富的知識與健康的心靈才是真正的富有。</w:t>
      </w:r>
    </w:p>
    <w:p w14:paraId="616A6936" w14:textId="77777777" w:rsidR="009B5369" w:rsidRPr="00684E7E" w:rsidRDefault="009B5369" w:rsidP="00684E7E"/>
    <w:sectPr w:rsidR="009B5369" w:rsidRPr="00684E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2CA17" w14:textId="77777777" w:rsidR="00C752E5" w:rsidRDefault="00C752E5" w:rsidP="00684E7E">
      <w:r>
        <w:separator/>
      </w:r>
    </w:p>
  </w:endnote>
  <w:endnote w:type="continuationSeparator" w:id="0">
    <w:p w14:paraId="5CED50E6" w14:textId="77777777" w:rsidR="00C752E5" w:rsidRDefault="00C752E5" w:rsidP="0068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14CAB" w14:textId="77777777" w:rsidR="00C752E5" w:rsidRDefault="00C752E5" w:rsidP="00684E7E">
      <w:r>
        <w:separator/>
      </w:r>
    </w:p>
  </w:footnote>
  <w:footnote w:type="continuationSeparator" w:id="0">
    <w:p w14:paraId="04B746CA" w14:textId="77777777" w:rsidR="00C752E5" w:rsidRDefault="00C752E5" w:rsidP="0068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5"/>
    <w:rsid w:val="00527495"/>
    <w:rsid w:val="00684E7E"/>
    <w:rsid w:val="009B5369"/>
    <w:rsid w:val="00C752E5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884FA"/>
  <w15:chartTrackingRefBased/>
  <w15:docId w15:val="{827826A7-2018-4ECA-9CEA-A1810946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4E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4E7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84E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2024-09-11T07:13:00Z</dcterms:created>
  <dcterms:modified xsi:type="dcterms:W3CDTF">2024-09-11T07:18:00Z</dcterms:modified>
</cp:coreProperties>
</file>